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78976385"/>
    <w:bookmarkEnd w:id="0"/>
    <w:p w14:paraId="21FCA6D3" w14:textId="77777777" w:rsidR="00712806" w:rsidRDefault="007F6991">
      <w:r>
        <w:rPr>
          <w:noProof/>
        </w:rPr>
        <mc:AlternateContent>
          <mc:Choice Requires="wps">
            <w:drawing>
              <wp:anchor distT="0" distB="0" distL="114300" distR="114300" simplePos="0" relativeHeight="251673600" behindDoc="0" locked="1" layoutInCell="1" allowOverlap="1" wp14:anchorId="6C5B6279" wp14:editId="7AE50A92">
                <wp:simplePos x="0" y="0"/>
                <wp:positionH relativeFrom="column">
                  <wp:posOffset>1485900</wp:posOffset>
                </wp:positionH>
                <wp:positionV relativeFrom="page">
                  <wp:posOffset>4161155</wp:posOffset>
                </wp:positionV>
                <wp:extent cx="5076825" cy="5613400"/>
                <wp:effectExtent l="0" t="0" r="9525" b="6350"/>
                <wp:wrapNone/>
                <wp:docPr id="15" name="Text Box 15"/>
                <wp:cNvGraphicFramePr/>
                <a:graphic xmlns:a="http://schemas.openxmlformats.org/drawingml/2006/main">
                  <a:graphicData uri="http://schemas.microsoft.com/office/word/2010/wordprocessingShape">
                    <wps:wsp>
                      <wps:cNvSpPr txBox="1"/>
                      <wps:spPr>
                        <a:xfrm>
                          <a:off x="0" y="0"/>
                          <a:ext cx="5076825" cy="5613400"/>
                        </a:xfrm>
                        <a:prstGeom prst="rect">
                          <a:avLst/>
                        </a:prstGeom>
                        <a:noFill/>
                        <a:ln w="6350">
                          <a:noFill/>
                        </a:ln>
                      </wps:spPr>
                      <wps:txbx>
                        <w:txbxContent>
                          <w:p w14:paraId="1236E3D8" w14:textId="218D2127" w:rsidR="00A35250" w:rsidRPr="00390C38" w:rsidRDefault="00A35250" w:rsidP="00522DA2">
                            <w:pPr>
                              <w:pStyle w:val="NoSpacing"/>
                              <w:rPr>
                                <w:rFonts w:ascii="Times New Roman" w:hAnsi="Times New Roman" w:cs="Times New Roman"/>
                                <w:b/>
                                <w:bCs/>
                                <w:color w:val="009999"/>
                                <w:sz w:val="28"/>
                                <w:szCs w:val="28"/>
                              </w:rPr>
                            </w:pPr>
                            <w:bookmarkStart w:id="1" w:name="_Hlk118552766"/>
                            <w:bookmarkEnd w:id="1"/>
                            <w:r w:rsidRPr="00390C38">
                              <w:rPr>
                                <w:rFonts w:ascii="Times New Roman" w:hAnsi="Times New Roman" w:cs="Times New Roman"/>
                                <w:b/>
                                <w:bCs/>
                                <w:color w:val="009999"/>
                                <w:sz w:val="28"/>
                                <w:szCs w:val="28"/>
                              </w:rPr>
                              <w:t xml:space="preserve">MANA de San Diego </w:t>
                            </w:r>
                          </w:p>
                          <w:p w14:paraId="3E3D8E1D" w14:textId="77777777" w:rsidR="00A35250" w:rsidRPr="00060853" w:rsidRDefault="00A35250" w:rsidP="00522DA2">
                            <w:pPr>
                              <w:pStyle w:val="NoSpacing"/>
                              <w:rPr>
                                <w:rFonts w:ascii="Times New Roman" w:hAnsi="Times New Roman" w:cs="Times New Roman"/>
                                <w:sz w:val="16"/>
                                <w:szCs w:val="16"/>
                              </w:rPr>
                            </w:pPr>
                          </w:p>
                          <w:p w14:paraId="63B71C94" w14:textId="19EDCCF1" w:rsidR="00522DA2" w:rsidRPr="00520E25" w:rsidRDefault="00522DA2" w:rsidP="00522DA2">
                            <w:pPr>
                              <w:pStyle w:val="NoSpacing"/>
                              <w:rPr>
                                <w:rFonts w:ascii="Times New Roman" w:hAnsi="Times New Roman" w:cs="Times New Roman"/>
                                <w:sz w:val="24"/>
                                <w:szCs w:val="24"/>
                              </w:rPr>
                            </w:pPr>
                            <w:r w:rsidRPr="00520E25">
                              <w:rPr>
                                <w:rFonts w:ascii="Times New Roman" w:hAnsi="Times New Roman" w:cs="Times New Roman"/>
                                <w:sz w:val="24"/>
                                <w:szCs w:val="24"/>
                              </w:rPr>
                              <w:t>MANA de San Diego</w:t>
                            </w:r>
                            <w:r w:rsidR="00A35250" w:rsidRPr="00520E25">
                              <w:rPr>
                                <w:rFonts w:ascii="Times New Roman" w:hAnsi="Times New Roman" w:cs="Times New Roman"/>
                                <w:sz w:val="24"/>
                                <w:szCs w:val="24"/>
                              </w:rPr>
                              <w:t xml:space="preserve"> </w:t>
                            </w:r>
                            <w:r w:rsidRPr="00520E25">
                              <w:rPr>
                                <w:rFonts w:ascii="Times New Roman" w:hAnsi="Times New Roman" w:cs="Times New Roman"/>
                                <w:sz w:val="24"/>
                                <w:szCs w:val="24"/>
                              </w:rPr>
                              <w:t>empowers Latinas</w:t>
                            </w:r>
                            <w:r w:rsidR="00A35250" w:rsidRPr="00520E25">
                              <w:rPr>
                                <w:rFonts w:ascii="Times New Roman" w:hAnsi="Times New Roman" w:cs="Times New Roman"/>
                                <w:sz w:val="24"/>
                                <w:szCs w:val="24"/>
                              </w:rPr>
                              <w:t xml:space="preserve"> </w:t>
                            </w:r>
                            <w:r w:rsidRPr="00520E25">
                              <w:rPr>
                                <w:rFonts w:ascii="Times New Roman" w:hAnsi="Times New Roman" w:cs="Times New Roman"/>
                                <w:sz w:val="24"/>
                                <w:szCs w:val="24"/>
                              </w:rPr>
                              <w:t xml:space="preserve">through education, leadership development, community service and advocacy.  </w:t>
                            </w:r>
                            <w:r w:rsidR="00520E25" w:rsidRPr="00520E25">
                              <w:rPr>
                                <w:rFonts w:ascii="Times New Roman" w:hAnsi="Times New Roman" w:cs="Times New Roman"/>
                                <w:sz w:val="24"/>
                                <w:szCs w:val="24"/>
                              </w:rPr>
                              <w:t xml:space="preserve">The </w:t>
                            </w:r>
                            <w:proofErr w:type="gramStart"/>
                            <w:r w:rsidRPr="00520E25">
                              <w:rPr>
                                <w:rFonts w:ascii="Times New Roman" w:hAnsi="Times New Roman" w:cs="Times New Roman"/>
                                <w:sz w:val="24"/>
                                <w:szCs w:val="24"/>
                              </w:rPr>
                              <w:t>Hand to Hand</w:t>
                            </w:r>
                            <w:proofErr w:type="gramEnd"/>
                            <w:r w:rsidRPr="00520E25">
                              <w:rPr>
                                <w:rFonts w:ascii="Times New Roman" w:hAnsi="Times New Roman" w:cs="Times New Roman"/>
                                <w:sz w:val="24"/>
                                <w:szCs w:val="24"/>
                              </w:rPr>
                              <w:t xml:space="preserve"> grant support</w:t>
                            </w:r>
                            <w:r w:rsidR="00520E25" w:rsidRPr="00520E25">
                              <w:rPr>
                                <w:rFonts w:ascii="Times New Roman" w:hAnsi="Times New Roman" w:cs="Times New Roman"/>
                                <w:sz w:val="24"/>
                                <w:szCs w:val="24"/>
                              </w:rPr>
                              <w:t>s</w:t>
                            </w:r>
                            <w:r w:rsidRPr="00520E25">
                              <w:rPr>
                                <w:rFonts w:ascii="Times New Roman" w:hAnsi="Times New Roman" w:cs="Times New Roman"/>
                                <w:sz w:val="24"/>
                                <w:szCs w:val="24"/>
                              </w:rPr>
                              <w:t xml:space="preserve"> the Hermanitas </w:t>
                            </w:r>
                            <w:r w:rsidR="00060853" w:rsidRPr="00520E25">
                              <w:rPr>
                                <w:rFonts w:ascii="Times New Roman" w:hAnsi="Times New Roman" w:cs="Times New Roman"/>
                                <w:sz w:val="24"/>
                                <w:szCs w:val="24"/>
                              </w:rPr>
                              <w:t xml:space="preserve">(middle school-high school) </w:t>
                            </w:r>
                            <w:r w:rsidRPr="00520E25">
                              <w:rPr>
                                <w:rFonts w:ascii="Times New Roman" w:hAnsi="Times New Roman" w:cs="Times New Roman"/>
                                <w:sz w:val="24"/>
                                <w:szCs w:val="24"/>
                              </w:rPr>
                              <w:t xml:space="preserve">and </w:t>
                            </w:r>
                            <w:proofErr w:type="spellStart"/>
                            <w:r w:rsidRPr="00520E25">
                              <w:rPr>
                                <w:rFonts w:ascii="Times New Roman" w:hAnsi="Times New Roman" w:cs="Times New Roman"/>
                                <w:sz w:val="24"/>
                                <w:szCs w:val="24"/>
                              </w:rPr>
                              <w:t>Tias</w:t>
                            </w:r>
                            <w:proofErr w:type="spellEnd"/>
                            <w:r w:rsidRPr="00520E25">
                              <w:rPr>
                                <w:rFonts w:ascii="Times New Roman" w:hAnsi="Times New Roman" w:cs="Times New Roman"/>
                                <w:sz w:val="24"/>
                                <w:szCs w:val="24"/>
                              </w:rPr>
                              <w:t xml:space="preserve"> </w:t>
                            </w:r>
                            <w:r w:rsidR="00060853" w:rsidRPr="00520E25">
                              <w:rPr>
                                <w:rFonts w:ascii="Times New Roman" w:hAnsi="Times New Roman" w:cs="Times New Roman"/>
                                <w:sz w:val="24"/>
                                <w:szCs w:val="24"/>
                              </w:rPr>
                              <w:t xml:space="preserve">(college students) </w:t>
                            </w:r>
                            <w:r w:rsidRPr="00520E25">
                              <w:rPr>
                                <w:rFonts w:ascii="Times New Roman" w:hAnsi="Times New Roman" w:cs="Times New Roman"/>
                                <w:sz w:val="24"/>
                                <w:szCs w:val="24"/>
                              </w:rPr>
                              <w:t xml:space="preserve">programs. </w:t>
                            </w:r>
                          </w:p>
                          <w:p w14:paraId="29AC3518" w14:textId="77777777" w:rsidR="00060853" w:rsidRPr="00520E25" w:rsidRDefault="00060853" w:rsidP="00522DA2">
                            <w:pPr>
                              <w:pStyle w:val="NoSpacing"/>
                              <w:rPr>
                                <w:rFonts w:ascii="Times New Roman" w:hAnsi="Times New Roman" w:cs="Times New Roman"/>
                                <w:sz w:val="16"/>
                                <w:szCs w:val="16"/>
                              </w:rPr>
                            </w:pPr>
                          </w:p>
                          <w:p w14:paraId="02D04B23" w14:textId="42AF4241" w:rsidR="00522DA2" w:rsidRPr="00520E25" w:rsidRDefault="00522DA2" w:rsidP="00522DA2">
                            <w:pPr>
                              <w:pStyle w:val="NoSpacing"/>
                              <w:rPr>
                                <w:rFonts w:ascii="Times New Roman" w:hAnsi="Times New Roman" w:cs="Times New Roman"/>
                                <w:sz w:val="24"/>
                                <w:szCs w:val="24"/>
                              </w:rPr>
                            </w:pPr>
                            <w:r w:rsidRPr="00520E25">
                              <w:rPr>
                                <w:rFonts w:ascii="Times New Roman" w:hAnsi="Times New Roman" w:cs="Times New Roman"/>
                                <w:sz w:val="24"/>
                                <w:szCs w:val="24"/>
                              </w:rPr>
                              <w:t xml:space="preserve">MANA provided Hermanitas monthly career exploration and self-development seminars on such topics as careers in STEM and Entertainment/Media; leadership training as they prepared and carried out community service projects in grade level groups; and focused, age-appropriate college preparation activities such as individual writing support for </w:t>
                            </w:r>
                            <w:r w:rsidR="00520E25" w:rsidRPr="00520E25">
                              <w:rPr>
                                <w:rFonts w:ascii="Times New Roman" w:hAnsi="Times New Roman" w:cs="Times New Roman"/>
                                <w:sz w:val="24"/>
                                <w:szCs w:val="24"/>
                              </w:rPr>
                              <w:t xml:space="preserve">high school </w:t>
                            </w:r>
                            <w:r w:rsidRPr="00520E25">
                              <w:rPr>
                                <w:rFonts w:ascii="Times New Roman" w:hAnsi="Times New Roman" w:cs="Times New Roman"/>
                                <w:sz w:val="24"/>
                                <w:szCs w:val="24"/>
                              </w:rPr>
                              <w:t>seniors working on their college application essays.</w:t>
                            </w:r>
                          </w:p>
                          <w:p w14:paraId="3413A1CE" w14:textId="77777777" w:rsidR="00060853" w:rsidRPr="00520E25" w:rsidRDefault="00060853" w:rsidP="00522DA2">
                            <w:pPr>
                              <w:pStyle w:val="NoSpacing"/>
                              <w:rPr>
                                <w:rFonts w:ascii="Times New Roman" w:hAnsi="Times New Roman" w:cs="Times New Roman"/>
                                <w:sz w:val="16"/>
                                <w:szCs w:val="16"/>
                              </w:rPr>
                            </w:pPr>
                          </w:p>
                          <w:p w14:paraId="0BDF2A60" w14:textId="703329AF" w:rsidR="00522DA2" w:rsidRPr="00520E25" w:rsidRDefault="00522DA2" w:rsidP="00522DA2">
                            <w:pPr>
                              <w:pStyle w:val="NoSpacing"/>
                              <w:rPr>
                                <w:rFonts w:ascii="Times New Roman" w:hAnsi="Times New Roman" w:cs="Times New Roman"/>
                                <w:sz w:val="24"/>
                                <w:szCs w:val="24"/>
                              </w:rPr>
                            </w:pPr>
                            <w:r w:rsidRPr="00520E25">
                              <w:rPr>
                                <w:rFonts w:ascii="Times New Roman" w:hAnsi="Times New Roman" w:cs="Times New Roman"/>
                                <w:sz w:val="24"/>
                                <w:szCs w:val="24"/>
                              </w:rPr>
                              <w:t xml:space="preserve">All fourteen of the high school seniors graduated this year, on-time and all were admitted to college.  </w:t>
                            </w:r>
                          </w:p>
                          <w:p w14:paraId="75D31435" w14:textId="77777777" w:rsidR="00060853" w:rsidRPr="00520E25" w:rsidRDefault="00060853" w:rsidP="00522DA2">
                            <w:pPr>
                              <w:pStyle w:val="NoSpacing"/>
                              <w:rPr>
                                <w:rFonts w:ascii="Times New Roman" w:hAnsi="Times New Roman" w:cs="Times New Roman"/>
                                <w:sz w:val="16"/>
                                <w:szCs w:val="16"/>
                              </w:rPr>
                            </w:pPr>
                          </w:p>
                          <w:p w14:paraId="0B69623F" w14:textId="52DBE801" w:rsidR="00522DA2" w:rsidRPr="00520E25" w:rsidRDefault="00522DA2" w:rsidP="00522DA2">
                            <w:pPr>
                              <w:pStyle w:val="NoSpacing"/>
                              <w:rPr>
                                <w:rFonts w:ascii="Times New Roman" w:hAnsi="Times New Roman" w:cs="Times New Roman"/>
                                <w:sz w:val="24"/>
                                <w:szCs w:val="24"/>
                              </w:rPr>
                            </w:pPr>
                            <w:r w:rsidRPr="00520E25">
                              <w:rPr>
                                <w:rFonts w:ascii="Times New Roman" w:hAnsi="Times New Roman" w:cs="Times New Roman"/>
                                <w:sz w:val="24"/>
                                <w:szCs w:val="24"/>
                              </w:rPr>
                              <w:t xml:space="preserve">MANA confirmed </w:t>
                            </w:r>
                            <w:r w:rsidR="00520E25" w:rsidRPr="00520E25">
                              <w:rPr>
                                <w:rFonts w:ascii="Times New Roman" w:hAnsi="Times New Roman" w:cs="Times New Roman"/>
                                <w:sz w:val="24"/>
                                <w:szCs w:val="24"/>
                              </w:rPr>
                              <w:t xml:space="preserve">that </w:t>
                            </w:r>
                            <w:r w:rsidRPr="00520E25">
                              <w:rPr>
                                <w:rFonts w:ascii="Times New Roman" w:hAnsi="Times New Roman" w:cs="Times New Roman"/>
                                <w:sz w:val="24"/>
                                <w:szCs w:val="24"/>
                              </w:rPr>
                              <w:t xml:space="preserve">54 of the college students have continued to progress toward their degrees in this academic year, resulting in a 98% college retention rate among the </w:t>
                            </w:r>
                            <w:proofErr w:type="spellStart"/>
                            <w:r w:rsidRPr="00520E25">
                              <w:rPr>
                                <w:rFonts w:ascii="Times New Roman" w:hAnsi="Times New Roman" w:cs="Times New Roman"/>
                                <w:sz w:val="24"/>
                                <w:szCs w:val="24"/>
                              </w:rPr>
                              <w:t>Tias</w:t>
                            </w:r>
                            <w:proofErr w:type="spellEnd"/>
                            <w:r w:rsidRPr="00520E25">
                              <w:rPr>
                                <w:rFonts w:ascii="Times New Roman" w:hAnsi="Times New Roman" w:cs="Times New Roman"/>
                                <w:sz w:val="24"/>
                                <w:szCs w:val="24"/>
                              </w:rPr>
                              <w:t xml:space="preserve"> program participants.</w:t>
                            </w:r>
                          </w:p>
                          <w:p w14:paraId="53070F5A" w14:textId="77777777" w:rsidR="00060853" w:rsidRPr="00520E25" w:rsidRDefault="00060853" w:rsidP="00522DA2">
                            <w:pPr>
                              <w:pStyle w:val="NoSpacing"/>
                              <w:rPr>
                                <w:rFonts w:ascii="Times New Roman" w:hAnsi="Times New Roman" w:cs="Times New Roman"/>
                                <w:sz w:val="16"/>
                                <w:szCs w:val="16"/>
                              </w:rPr>
                            </w:pPr>
                          </w:p>
                          <w:p w14:paraId="64EACC4A" w14:textId="37673255" w:rsidR="00522DA2" w:rsidRPr="00520E25" w:rsidRDefault="00522DA2" w:rsidP="00522DA2">
                            <w:pPr>
                              <w:pStyle w:val="NoSpacing"/>
                              <w:rPr>
                                <w:rFonts w:ascii="Times New Roman" w:hAnsi="Times New Roman" w:cs="Times New Roman"/>
                                <w:sz w:val="24"/>
                                <w:szCs w:val="24"/>
                              </w:rPr>
                            </w:pPr>
                            <w:r w:rsidRPr="00520E25">
                              <w:rPr>
                                <w:rFonts w:ascii="Times New Roman" w:hAnsi="Times New Roman" w:cs="Times New Roman"/>
                                <w:sz w:val="24"/>
                                <w:szCs w:val="24"/>
                              </w:rPr>
                              <w:t xml:space="preserve">Grecia is one success story. After graduating from high school and the Hermanitas program, Grecia continued to receive support from the </w:t>
                            </w:r>
                            <w:proofErr w:type="spellStart"/>
                            <w:r w:rsidRPr="00520E25">
                              <w:rPr>
                                <w:rFonts w:ascii="Times New Roman" w:hAnsi="Times New Roman" w:cs="Times New Roman"/>
                                <w:sz w:val="24"/>
                                <w:szCs w:val="24"/>
                              </w:rPr>
                              <w:t>Tias</w:t>
                            </w:r>
                            <w:proofErr w:type="spellEnd"/>
                            <w:r w:rsidRPr="00520E25">
                              <w:rPr>
                                <w:rFonts w:ascii="Times New Roman" w:hAnsi="Times New Roman" w:cs="Times New Roman"/>
                                <w:sz w:val="24"/>
                                <w:szCs w:val="24"/>
                              </w:rPr>
                              <w:t xml:space="preserve"> program while she worked on her undergraduate degree at the University of California Riverside (UCR). Grecia shared her interest in pursuing a law degree with the program leaders</w:t>
                            </w:r>
                            <w:r w:rsidR="00520E25" w:rsidRPr="00520E25">
                              <w:rPr>
                                <w:rFonts w:ascii="Times New Roman" w:hAnsi="Times New Roman" w:cs="Times New Roman"/>
                                <w:sz w:val="24"/>
                                <w:szCs w:val="24"/>
                              </w:rPr>
                              <w:t xml:space="preserve"> and</w:t>
                            </w:r>
                            <w:r w:rsidRPr="00520E25">
                              <w:rPr>
                                <w:rFonts w:ascii="Times New Roman" w:hAnsi="Times New Roman" w:cs="Times New Roman"/>
                                <w:sz w:val="24"/>
                                <w:szCs w:val="24"/>
                              </w:rPr>
                              <w:t xml:space="preserve"> was connected to the San Diego District Attorney, Marissa Bejarano, who reviewed her resume</w:t>
                            </w:r>
                            <w:r w:rsidR="00520E25" w:rsidRPr="00520E25">
                              <w:rPr>
                                <w:rFonts w:ascii="Times New Roman" w:hAnsi="Times New Roman" w:cs="Times New Roman"/>
                                <w:sz w:val="24"/>
                                <w:szCs w:val="24"/>
                              </w:rPr>
                              <w:t xml:space="preserve"> and forwarded</w:t>
                            </w:r>
                            <w:r w:rsidRPr="00520E25">
                              <w:rPr>
                                <w:rFonts w:ascii="Times New Roman" w:hAnsi="Times New Roman" w:cs="Times New Roman"/>
                                <w:sz w:val="24"/>
                                <w:szCs w:val="24"/>
                              </w:rPr>
                              <w:t xml:space="preserve"> Grecia’s resume to colleagues. Grecia was able to land a summer internship in the offices of the first female and first Latina City of San Diego Attorney, Mara Elliot, and a virtual internship throughout the school year. All this career development experience and support helped Grecia complete her degree early! Grecia receive</w:t>
                            </w:r>
                            <w:r w:rsidR="00520E25">
                              <w:rPr>
                                <w:rFonts w:ascii="Times New Roman" w:hAnsi="Times New Roman" w:cs="Times New Roman"/>
                                <w:sz w:val="24"/>
                                <w:szCs w:val="24"/>
                              </w:rPr>
                              <w:t>d</w:t>
                            </w:r>
                            <w:r w:rsidRPr="00520E25">
                              <w:rPr>
                                <w:rFonts w:ascii="Times New Roman" w:hAnsi="Times New Roman" w:cs="Times New Roman"/>
                                <w:sz w:val="24"/>
                                <w:szCs w:val="24"/>
                              </w:rPr>
                              <w:t xml:space="preserve"> her degree </w:t>
                            </w:r>
                            <w:r w:rsidR="005F02EE">
                              <w:rPr>
                                <w:rFonts w:ascii="Times New Roman" w:hAnsi="Times New Roman" w:cs="Times New Roman"/>
                                <w:sz w:val="24"/>
                                <w:szCs w:val="24"/>
                              </w:rPr>
                              <w:t xml:space="preserve">in </w:t>
                            </w:r>
                            <w:r w:rsidRPr="00520E25">
                              <w:rPr>
                                <w:rFonts w:ascii="Times New Roman" w:hAnsi="Times New Roman" w:cs="Times New Roman"/>
                                <w:sz w:val="24"/>
                                <w:szCs w:val="24"/>
                              </w:rPr>
                              <w:t>September 2022. Grecia is also continuing to intern with the San Diego based law firm of Kuyateh Law Group as she studies to take the LSAT this year.</w:t>
                            </w:r>
                          </w:p>
                          <w:p w14:paraId="10FE0170" w14:textId="00D5126F" w:rsidR="00763314" w:rsidRPr="00EE2768" w:rsidRDefault="00763314" w:rsidP="00763314">
                            <w:pPr>
                              <w:rPr>
                                <w:rFonts w:cstheme="minorHAnsi"/>
                                <w:bCs/>
                              </w:rPr>
                            </w:pPr>
                          </w:p>
                          <w:p w14:paraId="7B89D557" w14:textId="77777777" w:rsidR="00763314" w:rsidRPr="00EE2768" w:rsidRDefault="00763314" w:rsidP="00763314">
                            <w:pPr>
                              <w:ind w:left="2880"/>
                              <w:rPr>
                                <w:rFonts w:cstheme="minorHAnsi"/>
                                <w:bCs/>
                              </w:rPr>
                            </w:pPr>
                            <w:r w:rsidRPr="00EE2768">
                              <w:rPr>
                                <w:rFonts w:cstheme="minorHAnsi"/>
                                <w:bCs/>
                              </w:rPr>
                              <w:t xml:space="preserve"> </w:t>
                            </w:r>
                          </w:p>
                          <w:p w14:paraId="2E4F45D9" w14:textId="6AA50EAC" w:rsidR="007F6991" w:rsidRPr="00A43C39" w:rsidRDefault="007F6991" w:rsidP="00F1605A">
                            <w:pPr>
                              <w:spacing w:after="240"/>
                              <w:rPr>
                                <w:rFonts w:ascii="Myriad Pro" w:hAnsi="Myriad Pro"/>
                                <w:spacing w:val="2"/>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5B6279" id="_x0000_t202" coordsize="21600,21600" o:spt="202" path="m,l,21600r21600,l21600,xe">
                <v:stroke joinstyle="miter"/>
                <v:path gradientshapeok="t" o:connecttype="rect"/>
              </v:shapetype>
              <v:shape id="Text Box 15" o:spid="_x0000_s1026" type="#_x0000_t202" style="position:absolute;margin-left:117pt;margin-top:327.65pt;width:399.75pt;height:44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" filled="f" stroked="f" strokeweight=".5pt">
                <v:textbox inset="0,0,0,0">
                  <w:txbxContent>
                    <w:p w14:paraId="1236E3D8" w14:textId="218D2127" w:rsidR="00A35250" w:rsidRPr="00390C38" w:rsidRDefault="00A35250" w:rsidP="00522DA2">
                      <w:pPr>
                        <w:pStyle w:val="NoSpacing"/>
                        <w:rPr>
                          <w:rFonts w:ascii="Times New Roman" w:hAnsi="Times New Roman" w:cs="Times New Roman"/>
                          <w:b/>
                          <w:bCs/>
                          <w:color w:val="009999"/>
                          <w:sz w:val="28"/>
                          <w:szCs w:val="28"/>
                        </w:rPr>
                      </w:pPr>
                      <w:bookmarkStart w:id="2" w:name="_Hlk118552766"/>
                      <w:bookmarkEnd w:id="2"/>
                      <w:r w:rsidRPr="00390C38">
                        <w:rPr>
                          <w:rFonts w:ascii="Times New Roman" w:hAnsi="Times New Roman" w:cs="Times New Roman"/>
                          <w:b/>
                          <w:bCs/>
                          <w:color w:val="009999"/>
                          <w:sz w:val="28"/>
                          <w:szCs w:val="28"/>
                        </w:rPr>
                        <w:t xml:space="preserve">MANA de San Diego </w:t>
                      </w:r>
                    </w:p>
                    <w:p w14:paraId="3E3D8E1D" w14:textId="77777777" w:rsidR="00A35250" w:rsidRPr="00060853" w:rsidRDefault="00A35250" w:rsidP="00522DA2">
                      <w:pPr>
                        <w:pStyle w:val="NoSpacing"/>
                        <w:rPr>
                          <w:rFonts w:ascii="Times New Roman" w:hAnsi="Times New Roman" w:cs="Times New Roman"/>
                          <w:sz w:val="16"/>
                          <w:szCs w:val="16"/>
                        </w:rPr>
                      </w:pPr>
                    </w:p>
                    <w:p w14:paraId="63B71C94" w14:textId="19EDCCF1" w:rsidR="00522DA2" w:rsidRPr="00520E25" w:rsidRDefault="00522DA2" w:rsidP="00522DA2">
                      <w:pPr>
                        <w:pStyle w:val="NoSpacing"/>
                        <w:rPr>
                          <w:rFonts w:ascii="Times New Roman" w:hAnsi="Times New Roman" w:cs="Times New Roman"/>
                          <w:sz w:val="24"/>
                          <w:szCs w:val="24"/>
                        </w:rPr>
                      </w:pPr>
                      <w:r w:rsidRPr="00520E25">
                        <w:rPr>
                          <w:rFonts w:ascii="Times New Roman" w:hAnsi="Times New Roman" w:cs="Times New Roman"/>
                          <w:sz w:val="24"/>
                          <w:szCs w:val="24"/>
                        </w:rPr>
                        <w:t>MANA de San Diego</w:t>
                      </w:r>
                      <w:r w:rsidR="00A35250" w:rsidRPr="00520E25">
                        <w:rPr>
                          <w:rFonts w:ascii="Times New Roman" w:hAnsi="Times New Roman" w:cs="Times New Roman"/>
                          <w:sz w:val="24"/>
                          <w:szCs w:val="24"/>
                        </w:rPr>
                        <w:t xml:space="preserve"> </w:t>
                      </w:r>
                      <w:r w:rsidRPr="00520E25">
                        <w:rPr>
                          <w:rFonts w:ascii="Times New Roman" w:hAnsi="Times New Roman" w:cs="Times New Roman"/>
                          <w:sz w:val="24"/>
                          <w:szCs w:val="24"/>
                        </w:rPr>
                        <w:t>empowers Latinas</w:t>
                      </w:r>
                      <w:r w:rsidR="00A35250" w:rsidRPr="00520E25">
                        <w:rPr>
                          <w:rFonts w:ascii="Times New Roman" w:hAnsi="Times New Roman" w:cs="Times New Roman"/>
                          <w:sz w:val="24"/>
                          <w:szCs w:val="24"/>
                        </w:rPr>
                        <w:t xml:space="preserve"> </w:t>
                      </w:r>
                      <w:r w:rsidRPr="00520E25">
                        <w:rPr>
                          <w:rFonts w:ascii="Times New Roman" w:hAnsi="Times New Roman" w:cs="Times New Roman"/>
                          <w:sz w:val="24"/>
                          <w:szCs w:val="24"/>
                        </w:rPr>
                        <w:t xml:space="preserve">through education, leadership development, community service and advocacy.  </w:t>
                      </w:r>
                      <w:r w:rsidR="00520E25" w:rsidRPr="00520E25">
                        <w:rPr>
                          <w:rFonts w:ascii="Times New Roman" w:hAnsi="Times New Roman" w:cs="Times New Roman"/>
                          <w:sz w:val="24"/>
                          <w:szCs w:val="24"/>
                        </w:rPr>
                        <w:t xml:space="preserve">The </w:t>
                      </w:r>
                      <w:r w:rsidRPr="00520E25">
                        <w:rPr>
                          <w:rFonts w:ascii="Times New Roman" w:hAnsi="Times New Roman" w:cs="Times New Roman"/>
                          <w:sz w:val="24"/>
                          <w:szCs w:val="24"/>
                        </w:rPr>
                        <w:t>Hand to Hand grant support</w:t>
                      </w:r>
                      <w:r w:rsidR="00520E25" w:rsidRPr="00520E25">
                        <w:rPr>
                          <w:rFonts w:ascii="Times New Roman" w:hAnsi="Times New Roman" w:cs="Times New Roman"/>
                          <w:sz w:val="24"/>
                          <w:szCs w:val="24"/>
                        </w:rPr>
                        <w:t>s</w:t>
                      </w:r>
                      <w:r w:rsidRPr="00520E25">
                        <w:rPr>
                          <w:rFonts w:ascii="Times New Roman" w:hAnsi="Times New Roman" w:cs="Times New Roman"/>
                          <w:sz w:val="24"/>
                          <w:szCs w:val="24"/>
                        </w:rPr>
                        <w:t xml:space="preserve"> the Hermanitas </w:t>
                      </w:r>
                      <w:r w:rsidR="00060853" w:rsidRPr="00520E25">
                        <w:rPr>
                          <w:rFonts w:ascii="Times New Roman" w:hAnsi="Times New Roman" w:cs="Times New Roman"/>
                          <w:sz w:val="24"/>
                          <w:szCs w:val="24"/>
                        </w:rPr>
                        <w:t xml:space="preserve">(middle school-high school) </w:t>
                      </w:r>
                      <w:r w:rsidRPr="00520E25">
                        <w:rPr>
                          <w:rFonts w:ascii="Times New Roman" w:hAnsi="Times New Roman" w:cs="Times New Roman"/>
                          <w:sz w:val="24"/>
                          <w:szCs w:val="24"/>
                        </w:rPr>
                        <w:t xml:space="preserve">and Tias </w:t>
                      </w:r>
                      <w:r w:rsidR="00060853" w:rsidRPr="00520E25">
                        <w:rPr>
                          <w:rFonts w:ascii="Times New Roman" w:hAnsi="Times New Roman" w:cs="Times New Roman"/>
                          <w:sz w:val="24"/>
                          <w:szCs w:val="24"/>
                        </w:rPr>
                        <w:t xml:space="preserve">(college students) </w:t>
                      </w:r>
                      <w:r w:rsidRPr="00520E25">
                        <w:rPr>
                          <w:rFonts w:ascii="Times New Roman" w:hAnsi="Times New Roman" w:cs="Times New Roman"/>
                          <w:sz w:val="24"/>
                          <w:szCs w:val="24"/>
                        </w:rPr>
                        <w:t xml:space="preserve">programs. </w:t>
                      </w:r>
                    </w:p>
                    <w:p w14:paraId="29AC3518" w14:textId="77777777" w:rsidR="00060853" w:rsidRPr="00520E25" w:rsidRDefault="00060853" w:rsidP="00522DA2">
                      <w:pPr>
                        <w:pStyle w:val="NoSpacing"/>
                        <w:rPr>
                          <w:rFonts w:ascii="Times New Roman" w:hAnsi="Times New Roman" w:cs="Times New Roman"/>
                          <w:sz w:val="16"/>
                          <w:szCs w:val="16"/>
                        </w:rPr>
                      </w:pPr>
                    </w:p>
                    <w:p w14:paraId="02D04B23" w14:textId="42AF4241" w:rsidR="00522DA2" w:rsidRPr="00520E25" w:rsidRDefault="00522DA2" w:rsidP="00522DA2">
                      <w:pPr>
                        <w:pStyle w:val="NoSpacing"/>
                        <w:rPr>
                          <w:rFonts w:ascii="Times New Roman" w:hAnsi="Times New Roman" w:cs="Times New Roman"/>
                          <w:sz w:val="24"/>
                          <w:szCs w:val="24"/>
                        </w:rPr>
                      </w:pPr>
                      <w:r w:rsidRPr="00520E25">
                        <w:rPr>
                          <w:rFonts w:ascii="Times New Roman" w:hAnsi="Times New Roman" w:cs="Times New Roman"/>
                          <w:sz w:val="24"/>
                          <w:szCs w:val="24"/>
                        </w:rPr>
                        <w:t xml:space="preserve">MANA provided Hermanitas monthly career exploration and self-development seminars on such topics as careers in STEM and Entertainment/Media; leadership training as they prepared and carried out community service projects in grade level groups; and focused, age-appropriate college preparation activities such as individual writing support for </w:t>
                      </w:r>
                      <w:r w:rsidR="00520E25" w:rsidRPr="00520E25">
                        <w:rPr>
                          <w:rFonts w:ascii="Times New Roman" w:hAnsi="Times New Roman" w:cs="Times New Roman"/>
                          <w:sz w:val="24"/>
                          <w:szCs w:val="24"/>
                        </w:rPr>
                        <w:t xml:space="preserve">high school </w:t>
                      </w:r>
                      <w:r w:rsidRPr="00520E25">
                        <w:rPr>
                          <w:rFonts w:ascii="Times New Roman" w:hAnsi="Times New Roman" w:cs="Times New Roman"/>
                          <w:sz w:val="24"/>
                          <w:szCs w:val="24"/>
                        </w:rPr>
                        <w:t>seniors working on their college application essays.</w:t>
                      </w:r>
                    </w:p>
                    <w:p w14:paraId="3413A1CE" w14:textId="77777777" w:rsidR="00060853" w:rsidRPr="00520E25" w:rsidRDefault="00060853" w:rsidP="00522DA2">
                      <w:pPr>
                        <w:pStyle w:val="NoSpacing"/>
                        <w:rPr>
                          <w:rFonts w:ascii="Times New Roman" w:hAnsi="Times New Roman" w:cs="Times New Roman"/>
                          <w:sz w:val="16"/>
                          <w:szCs w:val="16"/>
                        </w:rPr>
                      </w:pPr>
                    </w:p>
                    <w:p w14:paraId="0BDF2A60" w14:textId="703329AF" w:rsidR="00522DA2" w:rsidRPr="00520E25" w:rsidRDefault="00522DA2" w:rsidP="00522DA2">
                      <w:pPr>
                        <w:pStyle w:val="NoSpacing"/>
                        <w:rPr>
                          <w:rFonts w:ascii="Times New Roman" w:hAnsi="Times New Roman" w:cs="Times New Roman"/>
                          <w:sz w:val="24"/>
                          <w:szCs w:val="24"/>
                        </w:rPr>
                      </w:pPr>
                      <w:r w:rsidRPr="00520E25">
                        <w:rPr>
                          <w:rFonts w:ascii="Times New Roman" w:hAnsi="Times New Roman" w:cs="Times New Roman"/>
                          <w:sz w:val="24"/>
                          <w:szCs w:val="24"/>
                        </w:rPr>
                        <w:t xml:space="preserve">All fourteen of the high school seniors graduated this year, on-time and all were admitted to college.  </w:t>
                      </w:r>
                    </w:p>
                    <w:p w14:paraId="75D31435" w14:textId="77777777" w:rsidR="00060853" w:rsidRPr="00520E25" w:rsidRDefault="00060853" w:rsidP="00522DA2">
                      <w:pPr>
                        <w:pStyle w:val="NoSpacing"/>
                        <w:rPr>
                          <w:rFonts w:ascii="Times New Roman" w:hAnsi="Times New Roman" w:cs="Times New Roman"/>
                          <w:sz w:val="16"/>
                          <w:szCs w:val="16"/>
                        </w:rPr>
                      </w:pPr>
                    </w:p>
                    <w:p w14:paraId="0B69623F" w14:textId="52DBE801" w:rsidR="00522DA2" w:rsidRPr="00520E25" w:rsidRDefault="00522DA2" w:rsidP="00522DA2">
                      <w:pPr>
                        <w:pStyle w:val="NoSpacing"/>
                        <w:rPr>
                          <w:rFonts w:ascii="Times New Roman" w:hAnsi="Times New Roman" w:cs="Times New Roman"/>
                          <w:sz w:val="24"/>
                          <w:szCs w:val="24"/>
                        </w:rPr>
                      </w:pPr>
                      <w:r w:rsidRPr="00520E25">
                        <w:rPr>
                          <w:rFonts w:ascii="Times New Roman" w:hAnsi="Times New Roman" w:cs="Times New Roman"/>
                          <w:sz w:val="24"/>
                          <w:szCs w:val="24"/>
                        </w:rPr>
                        <w:t xml:space="preserve">MANA confirmed </w:t>
                      </w:r>
                      <w:r w:rsidR="00520E25" w:rsidRPr="00520E25">
                        <w:rPr>
                          <w:rFonts w:ascii="Times New Roman" w:hAnsi="Times New Roman" w:cs="Times New Roman"/>
                          <w:sz w:val="24"/>
                          <w:szCs w:val="24"/>
                        </w:rPr>
                        <w:t xml:space="preserve">that </w:t>
                      </w:r>
                      <w:r w:rsidRPr="00520E25">
                        <w:rPr>
                          <w:rFonts w:ascii="Times New Roman" w:hAnsi="Times New Roman" w:cs="Times New Roman"/>
                          <w:sz w:val="24"/>
                          <w:szCs w:val="24"/>
                        </w:rPr>
                        <w:t>54 of the college students have continued to progress toward their degrees in this academic year, resulting in a 98% college retention rate among the Tias program participants.</w:t>
                      </w:r>
                    </w:p>
                    <w:p w14:paraId="53070F5A" w14:textId="77777777" w:rsidR="00060853" w:rsidRPr="00520E25" w:rsidRDefault="00060853" w:rsidP="00522DA2">
                      <w:pPr>
                        <w:pStyle w:val="NoSpacing"/>
                        <w:rPr>
                          <w:rFonts w:ascii="Times New Roman" w:hAnsi="Times New Roman" w:cs="Times New Roman"/>
                          <w:sz w:val="16"/>
                          <w:szCs w:val="16"/>
                        </w:rPr>
                      </w:pPr>
                    </w:p>
                    <w:p w14:paraId="64EACC4A" w14:textId="37673255" w:rsidR="00522DA2" w:rsidRPr="00520E25" w:rsidRDefault="00522DA2" w:rsidP="00522DA2">
                      <w:pPr>
                        <w:pStyle w:val="NoSpacing"/>
                        <w:rPr>
                          <w:rFonts w:ascii="Times New Roman" w:hAnsi="Times New Roman" w:cs="Times New Roman"/>
                          <w:sz w:val="24"/>
                          <w:szCs w:val="24"/>
                        </w:rPr>
                      </w:pPr>
                      <w:r w:rsidRPr="00520E25">
                        <w:rPr>
                          <w:rFonts w:ascii="Times New Roman" w:hAnsi="Times New Roman" w:cs="Times New Roman"/>
                          <w:sz w:val="24"/>
                          <w:szCs w:val="24"/>
                        </w:rPr>
                        <w:t>Grecia is one success story. After graduating from high school and the Hermanitas program, Grecia continued to receive support from the Tias program while she worked on her undergraduate degree at the University of California Riverside (UCR). Grecia shared her interest in pursuing a law degree with the program leaders</w:t>
                      </w:r>
                      <w:r w:rsidR="00520E25" w:rsidRPr="00520E25">
                        <w:rPr>
                          <w:rFonts w:ascii="Times New Roman" w:hAnsi="Times New Roman" w:cs="Times New Roman"/>
                          <w:sz w:val="24"/>
                          <w:szCs w:val="24"/>
                        </w:rPr>
                        <w:t xml:space="preserve"> and</w:t>
                      </w:r>
                      <w:r w:rsidRPr="00520E25">
                        <w:rPr>
                          <w:rFonts w:ascii="Times New Roman" w:hAnsi="Times New Roman" w:cs="Times New Roman"/>
                          <w:sz w:val="24"/>
                          <w:szCs w:val="24"/>
                        </w:rPr>
                        <w:t xml:space="preserve"> was connected to the San Diego District Attorney, Marissa Bejarano, who reviewed her resume</w:t>
                      </w:r>
                      <w:r w:rsidR="00520E25" w:rsidRPr="00520E25">
                        <w:rPr>
                          <w:rFonts w:ascii="Times New Roman" w:hAnsi="Times New Roman" w:cs="Times New Roman"/>
                          <w:sz w:val="24"/>
                          <w:szCs w:val="24"/>
                        </w:rPr>
                        <w:t xml:space="preserve"> and forwarded</w:t>
                      </w:r>
                      <w:r w:rsidRPr="00520E25">
                        <w:rPr>
                          <w:rFonts w:ascii="Times New Roman" w:hAnsi="Times New Roman" w:cs="Times New Roman"/>
                          <w:sz w:val="24"/>
                          <w:szCs w:val="24"/>
                        </w:rPr>
                        <w:t xml:space="preserve"> Grecia’s resume to colleagues. Grecia was able to land a summer internship in the offices of the first female and first Latina City of San Diego Attorney, Mara Elliot, and a virtual internship throughout the school year. All this career development experience and support helped Grecia complete her degree early! Grecia receive</w:t>
                      </w:r>
                      <w:r w:rsidR="00520E25">
                        <w:rPr>
                          <w:rFonts w:ascii="Times New Roman" w:hAnsi="Times New Roman" w:cs="Times New Roman"/>
                          <w:sz w:val="24"/>
                          <w:szCs w:val="24"/>
                        </w:rPr>
                        <w:t>d</w:t>
                      </w:r>
                      <w:r w:rsidRPr="00520E25">
                        <w:rPr>
                          <w:rFonts w:ascii="Times New Roman" w:hAnsi="Times New Roman" w:cs="Times New Roman"/>
                          <w:sz w:val="24"/>
                          <w:szCs w:val="24"/>
                        </w:rPr>
                        <w:t xml:space="preserve"> her degree </w:t>
                      </w:r>
                      <w:r w:rsidR="005F02EE">
                        <w:rPr>
                          <w:rFonts w:ascii="Times New Roman" w:hAnsi="Times New Roman" w:cs="Times New Roman"/>
                          <w:sz w:val="24"/>
                          <w:szCs w:val="24"/>
                        </w:rPr>
                        <w:t xml:space="preserve">in </w:t>
                      </w:r>
                      <w:r w:rsidRPr="00520E25">
                        <w:rPr>
                          <w:rFonts w:ascii="Times New Roman" w:hAnsi="Times New Roman" w:cs="Times New Roman"/>
                          <w:sz w:val="24"/>
                          <w:szCs w:val="24"/>
                        </w:rPr>
                        <w:t>September 2022. Grecia is also continuing to intern with the San Diego based law firm of Kuyateh Law Group as she studies to take the LSAT this year.</w:t>
                      </w:r>
                    </w:p>
                    <w:p w14:paraId="10FE0170" w14:textId="00D5126F" w:rsidR="00763314" w:rsidRPr="00EE2768" w:rsidRDefault="00763314" w:rsidP="00763314">
                      <w:pPr>
                        <w:rPr>
                          <w:rFonts w:cstheme="minorHAnsi"/>
                          <w:bCs/>
                        </w:rPr>
                      </w:pPr>
                    </w:p>
                    <w:p w14:paraId="7B89D557" w14:textId="77777777" w:rsidR="00763314" w:rsidRPr="00EE2768" w:rsidRDefault="00763314" w:rsidP="00763314">
                      <w:pPr>
                        <w:ind w:left="2880"/>
                        <w:rPr>
                          <w:rFonts w:cstheme="minorHAnsi"/>
                          <w:bCs/>
                        </w:rPr>
                      </w:pPr>
                      <w:r w:rsidRPr="00EE2768">
                        <w:rPr>
                          <w:rFonts w:cstheme="minorHAnsi"/>
                          <w:bCs/>
                        </w:rPr>
                        <w:t xml:space="preserve"> </w:t>
                      </w:r>
                    </w:p>
                    <w:p w14:paraId="2E4F45D9" w14:textId="6AA50EAC" w:rsidR="007F6991" w:rsidRPr="00A43C39" w:rsidRDefault="007F6991" w:rsidP="00F1605A">
                      <w:pPr>
                        <w:spacing w:after="240"/>
                        <w:rPr>
                          <w:rFonts w:ascii="Myriad Pro" w:hAnsi="Myriad Pro"/>
                          <w:spacing w:val="2"/>
                          <w:sz w:val="20"/>
                          <w:szCs w:val="20"/>
                        </w:rPr>
                      </w:pPr>
                    </w:p>
                  </w:txbxContent>
                </v:textbox>
                <w10:wrap anchory="page"/>
                <w10:anchorlock/>
              </v:shape>
            </w:pict>
          </mc:Fallback>
        </mc:AlternateContent>
      </w:r>
      <w:r>
        <w:rPr>
          <w:noProof/>
        </w:rPr>
        <mc:AlternateContent>
          <mc:Choice Requires="wps">
            <w:drawing>
              <wp:anchor distT="0" distB="0" distL="114300" distR="114300" simplePos="0" relativeHeight="251672576" behindDoc="0" locked="1" layoutInCell="1" allowOverlap="1" wp14:anchorId="39217556" wp14:editId="44E83978">
                <wp:simplePos x="0" y="0"/>
                <wp:positionH relativeFrom="column">
                  <wp:posOffset>1637665</wp:posOffset>
                </wp:positionH>
                <wp:positionV relativeFrom="page">
                  <wp:posOffset>5679440</wp:posOffset>
                </wp:positionV>
                <wp:extent cx="4657725" cy="231140"/>
                <wp:effectExtent l="0" t="0" r="9525" b="0"/>
                <wp:wrapNone/>
                <wp:docPr id="14" name="Text Box 14"/>
                <wp:cNvGraphicFramePr/>
                <a:graphic xmlns:a="http://schemas.openxmlformats.org/drawingml/2006/main">
                  <a:graphicData uri="http://schemas.microsoft.com/office/word/2010/wordprocessingShape">
                    <wps:wsp>
                      <wps:cNvSpPr txBox="1"/>
                      <wps:spPr>
                        <a:xfrm>
                          <a:off x="0" y="0"/>
                          <a:ext cx="4657725" cy="231140"/>
                        </a:xfrm>
                        <a:prstGeom prst="rect">
                          <a:avLst/>
                        </a:prstGeom>
                        <a:noFill/>
                        <a:ln w="6350">
                          <a:noFill/>
                        </a:ln>
                      </wps:spPr>
                      <wps:txbx>
                        <w:txbxContent>
                          <w:p w14:paraId="12D835C4" w14:textId="71607626" w:rsidR="007F6991" w:rsidRPr="002E54BD" w:rsidRDefault="007F6991" w:rsidP="008A1306">
                            <w:pPr>
                              <w:pStyle w:val="Header"/>
                              <w:tabs>
                                <w:tab w:val="right" w:leader="dot" w:pos="2340"/>
                              </w:tabs>
                              <w:spacing w:before="100" w:beforeAutospacing="1"/>
                              <w:rPr>
                                <w:rFonts w:ascii="Myriad Pro" w:hAnsi="Myriad Pro" w:cs="Times New Roman (Body CS)"/>
                                <w:color w:val="FFFFFF" w:themeColor="background1"/>
                                <w:spacing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17556" id="Text Box 14" o:spid="_x0000_s1027" type="#_x0000_t202" style="position:absolute;margin-left:128.95pt;margin-top:447.2pt;width:366.75pt;height:18.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" filled="f" stroked="f" strokeweight=".5pt">
                <v:textbox inset="0,0,0,0">
                  <w:txbxContent>
                    <w:p w14:paraId="12D835C4" w14:textId="71607626" w:rsidR="007F6991" w:rsidRPr="002E54BD" w:rsidRDefault="007F6991" w:rsidP="008A1306">
                      <w:pPr>
                        <w:pStyle w:val="Header"/>
                        <w:tabs>
                          <w:tab w:val="right" w:leader="dot" w:pos="2340"/>
                        </w:tabs>
                        <w:spacing w:before="100" w:beforeAutospacing="1"/>
                        <w:rPr>
                          <w:rFonts w:ascii="Myriad Pro" w:hAnsi="Myriad Pro" w:cs="Times New Roman (Body CS)"/>
                          <w:color w:val="FFFFFF" w:themeColor="background1"/>
                          <w:spacing w:val="22"/>
                        </w:rPr>
                      </w:pPr>
                    </w:p>
                  </w:txbxContent>
                </v:textbox>
                <w10:wrap anchory="page"/>
                <w10:anchorlock/>
              </v:shape>
            </w:pict>
          </mc:Fallback>
        </mc:AlternateContent>
      </w:r>
      <w:r w:rsidR="0008767C" w:rsidRPr="0008767C">
        <w:rPr>
          <w:noProof/>
        </w:rPr>
        <mc:AlternateContent>
          <mc:Choice Requires="wps">
            <w:drawing>
              <wp:anchor distT="0" distB="0" distL="114300" distR="114300" simplePos="0" relativeHeight="251670528" behindDoc="0" locked="1" layoutInCell="1" allowOverlap="1" wp14:anchorId="20B88ACF" wp14:editId="62B1F2BA">
                <wp:simplePos x="0" y="0"/>
                <wp:positionH relativeFrom="column">
                  <wp:posOffset>-346710</wp:posOffset>
                </wp:positionH>
                <wp:positionV relativeFrom="page">
                  <wp:posOffset>9224010</wp:posOffset>
                </wp:positionV>
                <wp:extent cx="1579880" cy="260350"/>
                <wp:effectExtent l="0" t="0" r="7620" b="6350"/>
                <wp:wrapNone/>
                <wp:docPr id="12" name="Text Box 12"/>
                <wp:cNvGraphicFramePr/>
                <a:graphic xmlns:a="http://schemas.openxmlformats.org/drawingml/2006/main">
                  <a:graphicData uri="http://schemas.microsoft.com/office/word/2010/wordprocessingShape">
                    <wps:wsp>
                      <wps:cNvSpPr txBox="1"/>
                      <wps:spPr>
                        <a:xfrm>
                          <a:off x="0" y="0"/>
                          <a:ext cx="1579880" cy="260350"/>
                        </a:xfrm>
                        <a:prstGeom prst="rect">
                          <a:avLst/>
                        </a:prstGeom>
                        <a:noFill/>
                        <a:ln w="6350">
                          <a:noFill/>
                        </a:ln>
                      </wps:spPr>
                      <wps:txbx>
                        <w:txbxContent>
                          <w:p w14:paraId="2CD31956" w14:textId="77777777" w:rsidR="0008767C" w:rsidRPr="0055110C" w:rsidRDefault="0064770F" w:rsidP="0008767C">
                            <w:pPr>
                              <w:pStyle w:val="BasicParagraph"/>
                              <w:tabs>
                                <w:tab w:val="right" w:leader="dot" w:pos="2340"/>
                              </w:tabs>
                              <w:spacing w:before="100" w:beforeAutospacing="1"/>
                              <w:rPr>
                                <w:rFonts w:ascii="Myriad Pro" w:hAnsi="Myriad Pro" w:cs="Myriad Pro"/>
                                <w:b/>
                                <w:bCs/>
                                <w:sz w:val="20"/>
                                <w:szCs w:val="20"/>
                              </w:rPr>
                            </w:pPr>
                            <w:r>
                              <w:rPr>
                                <w:rFonts w:ascii="Myriad Pro" w:hAnsi="Myriad Pro" w:cs="Myriad Pro"/>
                                <w:b/>
                                <w:bCs/>
                                <w:sz w:val="20"/>
                                <w:szCs w:val="20"/>
                              </w:rPr>
                              <w:t>h</w:t>
                            </w:r>
                            <w:r w:rsidR="0055110C" w:rsidRPr="0055110C">
                              <w:rPr>
                                <w:rFonts w:ascii="Myriad Pro" w:hAnsi="Myriad Pro" w:cs="Myriad Pro"/>
                                <w:b/>
                                <w:bCs/>
                                <w:sz w:val="20"/>
                                <w:szCs w:val="20"/>
                              </w:rPr>
                              <w:t>andtohandsand</w:t>
                            </w:r>
                            <w:r w:rsidR="00212D5A">
                              <w:rPr>
                                <w:rFonts w:ascii="Myriad Pro" w:hAnsi="Myriad Pro" w:cs="Myriad Pro"/>
                                <w:b/>
                                <w:bCs/>
                                <w:sz w:val="20"/>
                                <w:szCs w:val="20"/>
                              </w:rPr>
                              <w:t>ie</w:t>
                            </w:r>
                            <w:r w:rsidR="0055110C" w:rsidRPr="0055110C">
                              <w:rPr>
                                <w:rFonts w:ascii="Myriad Pro" w:hAnsi="Myriad Pro" w:cs="Myriad Pro"/>
                                <w:b/>
                                <w:bCs/>
                                <w:sz w:val="20"/>
                                <w:szCs w:val="20"/>
                              </w:rPr>
                              <w:t>go.org</w:t>
                            </w:r>
                          </w:p>
                          <w:p w14:paraId="397FB1DD" w14:textId="77777777" w:rsidR="0008767C" w:rsidRPr="0055110C" w:rsidRDefault="0008767C" w:rsidP="0008767C">
                            <w:pPr>
                              <w:jc w:val="right"/>
                              <w:rPr>
                                <w:rFonts w:ascii="Myriad Pro" w:hAnsi="Myriad Pro" w:cs="Times New Roman (Body CS)"/>
                                <w:color w:val="FFFFFF" w:themeColor="background1"/>
                                <w:spacing w:val="22"/>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88ACF" id="Text Box 12" o:spid="_x0000_s1028" type="#_x0000_t202" style="position:absolute;margin-left:-27.3pt;margin-top:726.3pt;width:124.4pt;height:2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" filled="f" stroked="f" strokeweight=".5pt">
                <v:textbox inset="0,0,0,0">
                  <w:txbxContent>
                    <w:p w14:paraId="2CD31956" w14:textId="77777777" w:rsidR="0008767C" w:rsidRPr="0055110C" w:rsidRDefault="0064770F" w:rsidP="0008767C">
                      <w:pPr>
                        <w:pStyle w:val="BasicParagraph"/>
                        <w:tabs>
                          <w:tab w:val="right" w:leader="dot" w:pos="2340"/>
                        </w:tabs>
                        <w:spacing w:before="100" w:beforeAutospacing="1"/>
                        <w:rPr>
                          <w:rFonts w:ascii="Myriad Pro" w:hAnsi="Myriad Pro" w:cs="Myriad Pro"/>
                          <w:b/>
                          <w:bCs/>
                          <w:sz w:val="20"/>
                          <w:szCs w:val="20"/>
                        </w:rPr>
                      </w:pPr>
                      <w:r>
                        <w:rPr>
                          <w:rFonts w:ascii="Myriad Pro" w:hAnsi="Myriad Pro" w:cs="Myriad Pro"/>
                          <w:b/>
                          <w:bCs/>
                          <w:sz w:val="20"/>
                          <w:szCs w:val="20"/>
                        </w:rPr>
                        <w:t>h</w:t>
                      </w:r>
                      <w:r w:rsidR="0055110C" w:rsidRPr="0055110C">
                        <w:rPr>
                          <w:rFonts w:ascii="Myriad Pro" w:hAnsi="Myriad Pro" w:cs="Myriad Pro"/>
                          <w:b/>
                          <w:bCs/>
                          <w:sz w:val="20"/>
                          <w:szCs w:val="20"/>
                        </w:rPr>
                        <w:t>andtohandsand</w:t>
                      </w:r>
                      <w:r w:rsidR="00212D5A">
                        <w:rPr>
                          <w:rFonts w:ascii="Myriad Pro" w:hAnsi="Myriad Pro" w:cs="Myriad Pro"/>
                          <w:b/>
                          <w:bCs/>
                          <w:sz w:val="20"/>
                          <w:szCs w:val="20"/>
                        </w:rPr>
                        <w:t>ie</w:t>
                      </w:r>
                      <w:r w:rsidR="0055110C" w:rsidRPr="0055110C">
                        <w:rPr>
                          <w:rFonts w:ascii="Myriad Pro" w:hAnsi="Myriad Pro" w:cs="Myriad Pro"/>
                          <w:b/>
                          <w:bCs/>
                          <w:sz w:val="20"/>
                          <w:szCs w:val="20"/>
                        </w:rPr>
                        <w:t>go.org</w:t>
                      </w:r>
                    </w:p>
                    <w:p w14:paraId="397FB1DD" w14:textId="77777777" w:rsidR="0008767C" w:rsidRPr="0055110C" w:rsidRDefault="0008767C" w:rsidP="0008767C">
                      <w:pPr>
                        <w:jc w:val="right"/>
                        <w:rPr>
                          <w:rFonts w:ascii="Myriad Pro" w:hAnsi="Myriad Pro" w:cs="Times New Roman (Body CS)"/>
                          <w:color w:val="FFFFFF" w:themeColor="background1"/>
                          <w:spacing w:val="22"/>
                          <w:sz w:val="20"/>
                          <w:szCs w:val="20"/>
                        </w:rPr>
                      </w:pPr>
                    </w:p>
                  </w:txbxContent>
                </v:textbox>
                <w10:wrap anchory="page"/>
                <w10:anchorlock/>
              </v:shape>
            </w:pict>
          </mc:Fallback>
        </mc:AlternateContent>
      </w:r>
      <w:r w:rsidR="0008767C">
        <w:rPr>
          <w:noProof/>
        </w:rPr>
        <mc:AlternateContent>
          <mc:Choice Requires="wps">
            <w:drawing>
              <wp:anchor distT="0" distB="0" distL="114300" distR="114300" simplePos="0" relativeHeight="251668480" behindDoc="0" locked="1" layoutInCell="1" allowOverlap="1" wp14:anchorId="5FB9A701" wp14:editId="7048BE9B">
                <wp:simplePos x="0" y="0"/>
                <wp:positionH relativeFrom="column">
                  <wp:posOffset>-342900</wp:posOffset>
                </wp:positionH>
                <wp:positionV relativeFrom="page">
                  <wp:posOffset>7390765</wp:posOffset>
                </wp:positionV>
                <wp:extent cx="1539240" cy="1533525"/>
                <wp:effectExtent l="0" t="0" r="3810" b="9525"/>
                <wp:wrapNone/>
                <wp:docPr id="11" name="Text Box 11"/>
                <wp:cNvGraphicFramePr/>
                <a:graphic xmlns:a="http://schemas.openxmlformats.org/drawingml/2006/main">
                  <a:graphicData uri="http://schemas.microsoft.com/office/word/2010/wordprocessingShape">
                    <wps:wsp>
                      <wps:cNvSpPr txBox="1"/>
                      <wps:spPr>
                        <a:xfrm>
                          <a:off x="0" y="0"/>
                          <a:ext cx="1539240" cy="1533525"/>
                        </a:xfrm>
                        <a:prstGeom prst="rect">
                          <a:avLst/>
                        </a:prstGeom>
                        <a:noFill/>
                        <a:ln w="6350">
                          <a:noFill/>
                        </a:ln>
                      </wps:spPr>
                      <wps:txbx>
                        <w:txbxContent>
                          <w:p w14:paraId="45AF2360" w14:textId="77777777" w:rsidR="000E7C46" w:rsidRPr="00AE0376" w:rsidRDefault="000E7C46" w:rsidP="00AE0376">
                            <w:pPr>
                              <w:pStyle w:val="Footer"/>
                              <w:tabs>
                                <w:tab w:val="left" w:pos="180"/>
                              </w:tabs>
                              <w:suppressAutoHyphens/>
                              <w:spacing w:line="320" w:lineRule="exact"/>
                              <w:jc w:val="center"/>
                              <w:rPr>
                                <w:rFonts w:ascii="Myriad Pro" w:hAnsi="Myriad Pro" w:cs="Myriad Pro"/>
                                <w:color w:val="767171" w:themeColor="background2" w:themeShade="80"/>
                                <w:spacing w:val="-2"/>
                                <w:sz w:val="20"/>
                                <w:szCs w:val="20"/>
                              </w:rPr>
                            </w:pPr>
                            <w:r w:rsidRPr="00AE0376">
                              <w:rPr>
                                <w:rFonts w:ascii="Myriad Pro" w:hAnsi="Myriad Pro" w:cs="Myriad Pro"/>
                                <w:color w:val="767171" w:themeColor="background2" w:themeShade="80"/>
                                <w:spacing w:val="-2"/>
                                <w:sz w:val="20"/>
                                <w:szCs w:val="20"/>
                              </w:rPr>
                              <w:t>Hand to Hand makes an impact in the lives of women and girls in San Diego County by directing resources to programs that empower change and self-sufficiency.</w:t>
                            </w:r>
                          </w:p>
                          <w:p w14:paraId="6AED06E5" w14:textId="77777777" w:rsidR="000E7C46" w:rsidRPr="00AE1AF4" w:rsidRDefault="000E7C46" w:rsidP="002C47AB">
                            <w:pPr>
                              <w:tabs>
                                <w:tab w:val="left" w:pos="180"/>
                                <w:tab w:val="right" w:leader="dot" w:pos="2280"/>
                              </w:tabs>
                              <w:spacing w:line="320" w:lineRule="exact"/>
                              <w:rPr>
                                <w:rFonts w:ascii="Myriad Pro" w:hAnsi="Myriad Pro" w:cs="Myriad Pro"/>
                                <w:color w:val="000000"/>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B9A701" id="Text Box 11" o:spid="_x0000_s1029" type="#_x0000_t202" style="position:absolute;margin-left:-27pt;margin-top:581.95pt;width:121.2pt;height:120.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" filled="f" stroked="f" strokeweight=".5pt">
                <v:textbox inset="0,0,0,0">
                  <w:txbxContent>
                    <w:p w14:paraId="45AF2360" w14:textId="77777777" w:rsidR="000E7C46" w:rsidRPr="00AE0376" w:rsidRDefault="000E7C46" w:rsidP="00AE0376">
                      <w:pPr>
                        <w:pStyle w:val="Footer"/>
                        <w:tabs>
                          <w:tab w:val="left" w:pos="180"/>
                        </w:tabs>
                        <w:suppressAutoHyphens/>
                        <w:spacing w:line="320" w:lineRule="exact"/>
                        <w:jc w:val="center"/>
                        <w:rPr>
                          <w:rFonts w:ascii="Myriad Pro" w:hAnsi="Myriad Pro" w:cs="Myriad Pro"/>
                          <w:color w:val="767171" w:themeColor="background2" w:themeShade="80"/>
                          <w:spacing w:val="-2"/>
                          <w:sz w:val="20"/>
                          <w:szCs w:val="20"/>
                        </w:rPr>
                      </w:pPr>
                      <w:r w:rsidRPr="00AE0376">
                        <w:rPr>
                          <w:rFonts w:ascii="Myriad Pro" w:hAnsi="Myriad Pro" w:cs="Myriad Pro"/>
                          <w:color w:val="767171" w:themeColor="background2" w:themeShade="80"/>
                          <w:spacing w:val="-2"/>
                          <w:sz w:val="20"/>
                          <w:szCs w:val="20"/>
                        </w:rPr>
                        <w:t>Hand to Hand makes an impact in the lives of women and girls in San Diego County by directing resources to programs that empower change and self-sufficiency.</w:t>
                      </w:r>
                    </w:p>
                    <w:p w14:paraId="6AED06E5" w14:textId="77777777" w:rsidR="000E7C46" w:rsidRPr="00AE1AF4" w:rsidRDefault="000E7C46" w:rsidP="002C47AB">
                      <w:pPr>
                        <w:tabs>
                          <w:tab w:val="left" w:pos="180"/>
                          <w:tab w:val="right" w:leader="dot" w:pos="2280"/>
                        </w:tabs>
                        <w:spacing w:line="320" w:lineRule="exact"/>
                        <w:rPr>
                          <w:rFonts w:ascii="Myriad Pro" w:hAnsi="Myriad Pro" w:cs="Myriad Pro"/>
                          <w:color w:val="000000"/>
                          <w:sz w:val="20"/>
                          <w:szCs w:val="20"/>
                        </w:rPr>
                      </w:pPr>
                    </w:p>
                  </w:txbxContent>
                </v:textbox>
                <w10:wrap anchory="page"/>
                <w10:anchorlock/>
              </v:shape>
            </w:pict>
          </mc:Fallback>
        </mc:AlternateContent>
      </w:r>
      <w:r w:rsidR="000E7C46">
        <w:rPr>
          <w:noProof/>
        </w:rPr>
        <mc:AlternateContent>
          <mc:Choice Requires="wps">
            <w:drawing>
              <wp:anchor distT="0" distB="0" distL="114300" distR="114300" simplePos="0" relativeHeight="251665408" behindDoc="0" locked="1" layoutInCell="1" allowOverlap="1" wp14:anchorId="31C53A11" wp14:editId="76517E75">
                <wp:simplePos x="0" y="0"/>
                <wp:positionH relativeFrom="column">
                  <wp:posOffset>-346710</wp:posOffset>
                </wp:positionH>
                <wp:positionV relativeFrom="page">
                  <wp:posOffset>7035165</wp:posOffset>
                </wp:positionV>
                <wp:extent cx="1457960" cy="231140"/>
                <wp:effectExtent l="0" t="0" r="2540" b="0"/>
                <wp:wrapNone/>
                <wp:docPr id="9" name="Text Box 9"/>
                <wp:cNvGraphicFramePr/>
                <a:graphic xmlns:a="http://schemas.openxmlformats.org/drawingml/2006/main">
                  <a:graphicData uri="http://schemas.microsoft.com/office/word/2010/wordprocessingShape">
                    <wps:wsp>
                      <wps:cNvSpPr txBox="1"/>
                      <wps:spPr>
                        <a:xfrm>
                          <a:off x="0" y="0"/>
                          <a:ext cx="1457960" cy="231140"/>
                        </a:xfrm>
                        <a:prstGeom prst="rect">
                          <a:avLst/>
                        </a:prstGeom>
                        <a:noFill/>
                        <a:ln w="6350">
                          <a:noFill/>
                        </a:ln>
                      </wps:spPr>
                      <wps:txbx>
                        <w:txbxContent>
                          <w:p w14:paraId="68C0E6B7" w14:textId="19CF0591" w:rsidR="000E7C46" w:rsidRPr="00AE0376" w:rsidRDefault="000E7C46" w:rsidP="00AE0376">
                            <w:pPr>
                              <w:pStyle w:val="Header"/>
                              <w:tabs>
                                <w:tab w:val="right" w:leader="dot" w:pos="2340"/>
                              </w:tabs>
                              <w:spacing w:before="100" w:beforeAutospacing="1"/>
                              <w:jc w:val="center"/>
                              <w:rPr>
                                <w:rFonts w:ascii="Myriad Pro" w:hAnsi="Myriad Pro" w:cs="Myriad Pro"/>
                                <w:b/>
                                <w:bCs/>
                                <w:color w:val="767171" w:themeColor="background2" w:themeShade="80"/>
                                <w:sz w:val="26"/>
                                <w:szCs w:val="26"/>
                              </w:rPr>
                            </w:pPr>
                            <w:r w:rsidRPr="00AE0376">
                              <w:rPr>
                                <w:rFonts w:ascii="Myriad Pro" w:hAnsi="Myriad Pro" w:cs="Myriad Pro"/>
                                <w:b/>
                                <w:bCs/>
                                <w:color w:val="767171" w:themeColor="background2" w:themeShade="80"/>
                                <w:sz w:val="26"/>
                                <w:szCs w:val="26"/>
                              </w:rPr>
                              <w:t xml:space="preserve">Our </w:t>
                            </w:r>
                            <w:r w:rsidR="00AE0376">
                              <w:rPr>
                                <w:rFonts w:ascii="Myriad Pro" w:hAnsi="Myriad Pro" w:cs="Myriad Pro"/>
                                <w:b/>
                                <w:bCs/>
                                <w:color w:val="767171" w:themeColor="background2" w:themeShade="80"/>
                                <w:sz w:val="26"/>
                                <w:szCs w:val="26"/>
                              </w:rPr>
                              <w:t>M</w:t>
                            </w:r>
                            <w:r w:rsidRPr="00AE0376">
                              <w:rPr>
                                <w:rFonts w:ascii="Myriad Pro" w:hAnsi="Myriad Pro" w:cs="Myriad Pro"/>
                                <w:b/>
                                <w:bCs/>
                                <w:color w:val="767171" w:themeColor="background2" w:themeShade="80"/>
                                <w:sz w:val="26"/>
                                <w:szCs w:val="26"/>
                              </w:rPr>
                              <w:t>ission</w:t>
                            </w:r>
                          </w:p>
                          <w:p w14:paraId="4B5FE9D3" w14:textId="77777777" w:rsidR="000E7C46" w:rsidRPr="002E54BD" w:rsidRDefault="000E7C46" w:rsidP="002E54BD">
                            <w:pPr>
                              <w:jc w:val="right"/>
                              <w:rPr>
                                <w:rFonts w:ascii="Myriad Pro" w:hAnsi="Myriad Pro" w:cs="Times New Roman (Body CS)"/>
                                <w:color w:val="FFFFFF" w:themeColor="background1"/>
                                <w:spacing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53A11" id="Text Box 9" o:spid="_x0000_s1030" type="#_x0000_t202" style="position:absolute;margin-left:-27.3pt;margin-top:553.95pt;width:114.8pt;height:18.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" filled="f" stroked="f" strokeweight=".5pt">
                <v:textbox inset="0,0,0,0">
                  <w:txbxContent>
                    <w:p w14:paraId="68C0E6B7" w14:textId="19CF0591" w:rsidR="000E7C46" w:rsidRPr="00AE0376" w:rsidRDefault="000E7C46" w:rsidP="00AE0376">
                      <w:pPr>
                        <w:pStyle w:val="Header"/>
                        <w:tabs>
                          <w:tab w:val="right" w:leader="dot" w:pos="2340"/>
                        </w:tabs>
                        <w:spacing w:before="100" w:beforeAutospacing="1"/>
                        <w:jc w:val="center"/>
                        <w:rPr>
                          <w:rFonts w:ascii="Myriad Pro" w:hAnsi="Myriad Pro" w:cs="Myriad Pro"/>
                          <w:b/>
                          <w:bCs/>
                          <w:color w:val="767171" w:themeColor="background2" w:themeShade="80"/>
                          <w:sz w:val="26"/>
                          <w:szCs w:val="26"/>
                        </w:rPr>
                      </w:pPr>
                      <w:r w:rsidRPr="00AE0376">
                        <w:rPr>
                          <w:rFonts w:ascii="Myriad Pro" w:hAnsi="Myriad Pro" w:cs="Myriad Pro"/>
                          <w:b/>
                          <w:bCs/>
                          <w:color w:val="767171" w:themeColor="background2" w:themeShade="80"/>
                          <w:sz w:val="26"/>
                          <w:szCs w:val="26"/>
                        </w:rPr>
                        <w:t xml:space="preserve">Our </w:t>
                      </w:r>
                      <w:r w:rsidR="00AE0376">
                        <w:rPr>
                          <w:rFonts w:ascii="Myriad Pro" w:hAnsi="Myriad Pro" w:cs="Myriad Pro"/>
                          <w:b/>
                          <w:bCs/>
                          <w:color w:val="767171" w:themeColor="background2" w:themeShade="80"/>
                          <w:sz w:val="26"/>
                          <w:szCs w:val="26"/>
                        </w:rPr>
                        <w:t>M</w:t>
                      </w:r>
                      <w:r w:rsidRPr="00AE0376">
                        <w:rPr>
                          <w:rFonts w:ascii="Myriad Pro" w:hAnsi="Myriad Pro" w:cs="Myriad Pro"/>
                          <w:b/>
                          <w:bCs/>
                          <w:color w:val="767171" w:themeColor="background2" w:themeShade="80"/>
                          <w:sz w:val="26"/>
                          <w:szCs w:val="26"/>
                        </w:rPr>
                        <w:t>ission</w:t>
                      </w:r>
                    </w:p>
                    <w:p w14:paraId="4B5FE9D3" w14:textId="77777777" w:rsidR="000E7C46" w:rsidRPr="002E54BD" w:rsidRDefault="000E7C46" w:rsidP="002E54BD">
                      <w:pPr>
                        <w:jc w:val="right"/>
                        <w:rPr>
                          <w:rFonts w:ascii="Myriad Pro" w:hAnsi="Myriad Pro" w:cs="Times New Roman (Body CS)"/>
                          <w:color w:val="FFFFFF" w:themeColor="background1"/>
                          <w:spacing w:val="22"/>
                        </w:rPr>
                      </w:pPr>
                    </w:p>
                  </w:txbxContent>
                </v:textbox>
                <w10:wrap anchory="page"/>
                <w10:anchorlock/>
              </v:shape>
            </w:pict>
          </mc:Fallback>
        </mc:AlternateContent>
      </w:r>
      <w:r w:rsidR="005C0D92">
        <w:rPr>
          <w:noProof/>
        </w:rPr>
        <mc:AlternateContent>
          <mc:Choice Requires="wps">
            <w:drawing>
              <wp:anchor distT="0" distB="0" distL="114300" distR="114300" simplePos="0" relativeHeight="251663360" behindDoc="0" locked="1" layoutInCell="1" allowOverlap="1" wp14:anchorId="2F6D3801" wp14:editId="563E2D2D">
                <wp:simplePos x="0" y="0"/>
                <wp:positionH relativeFrom="column">
                  <wp:posOffset>-466725</wp:posOffset>
                </wp:positionH>
                <wp:positionV relativeFrom="margin">
                  <wp:align>center</wp:align>
                </wp:positionV>
                <wp:extent cx="1682115" cy="3467100"/>
                <wp:effectExtent l="0" t="0" r="13335" b="0"/>
                <wp:wrapNone/>
                <wp:docPr id="4" name="Text Box 4"/>
                <wp:cNvGraphicFramePr/>
                <a:graphic xmlns:a="http://schemas.openxmlformats.org/drawingml/2006/main">
                  <a:graphicData uri="http://schemas.microsoft.com/office/word/2010/wordprocessingShape">
                    <wps:wsp>
                      <wps:cNvSpPr txBox="1"/>
                      <wps:spPr>
                        <a:xfrm>
                          <a:off x="0" y="0"/>
                          <a:ext cx="1682115" cy="3467100"/>
                        </a:xfrm>
                        <a:prstGeom prst="rect">
                          <a:avLst/>
                        </a:prstGeom>
                        <a:noFill/>
                        <a:ln w="6350">
                          <a:noFill/>
                        </a:ln>
                      </wps:spPr>
                      <wps:txbx>
                        <w:txbxContent>
                          <w:p w14:paraId="6CA9FEED" w14:textId="0F94FCD5" w:rsidR="00B8324A" w:rsidRDefault="00FB079D" w:rsidP="00D6114F">
                            <w:pPr>
                              <w:pStyle w:val="Contents"/>
                              <w:tabs>
                                <w:tab w:val="clear" w:pos="2340"/>
                                <w:tab w:val="right" w:leader="dot" w:pos="2280"/>
                              </w:tabs>
                              <w:spacing w:before="0" w:after="320" w:line="240" w:lineRule="auto"/>
                              <w:rPr>
                                <w:rFonts w:ascii="Myriad Pro" w:hAnsi="Myriad Pro" w:cs="Myriad Pro"/>
                                <w:b/>
                                <w:bCs/>
                                <w:color w:val="767171" w:themeColor="background2" w:themeShade="80"/>
                                <w:sz w:val="24"/>
                                <w:szCs w:val="24"/>
                              </w:rPr>
                            </w:pPr>
                            <w:r>
                              <w:rPr>
                                <w:rFonts w:ascii="Myriad Pro" w:hAnsi="Myriad Pro" w:cs="Myriad Pro"/>
                                <w:b/>
                                <w:bCs/>
                                <w:color w:val="767171" w:themeColor="background2" w:themeShade="80"/>
                                <w:sz w:val="24"/>
                                <w:szCs w:val="24"/>
                              </w:rPr>
                              <w:t xml:space="preserve">MANA </w:t>
                            </w:r>
                            <w:r w:rsidR="00A35250">
                              <w:rPr>
                                <w:rFonts w:ascii="Myriad Pro" w:hAnsi="Myriad Pro" w:cs="Myriad Pro"/>
                                <w:b/>
                                <w:bCs/>
                                <w:color w:val="767171" w:themeColor="background2" w:themeShade="80"/>
                                <w:sz w:val="24"/>
                                <w:szCs w:val="24"/>
                              </w:rPr>
                              <w:t>de</w:t>
                            </w:r>
                            <w:r>
                              <w:rPr>
                                <w:rFonts w:ascii="Myriad Pro" w:hAnsi="Myriad Pro" w:cs="Myriad Pro"/>
                                <w:b/>
                                <w:bCs/>
                                <w:color w:val="767171" w:themeColor="background2" w:themeShade="80"/>
                                <w:sz w:val="24"/>
                                <w:szCs w:val="24"/>
                              </w:rPr>
                              <w:t xml:space="preserve"> San Diego</w:t>
                            </w:r>
                          </w:p>
                          <w:p w14:paraId="4E031E10" w14:textId="13B88CB2" w:rsidR="00B849BB" w:rsidRDefault="00A1698A" w:rsidP="00D6114F">
                            <w:pPr>
                              <w:pStyle w:val="Contents"/>
                              <w:tabs>
                                <w:tab w:val="clear" w:pos="2340"/>
                                <w:tab w:val="right" w:leader="dot" w:pos="2280"/>
                              </w:tabs>
                              <w:spacing w:before="0" w:after="320" w:line="240" w:lineRule="auto"/>
                              <w:rPr>
                                <w:rFonts w:ascii="Myriad Pro" w:hAnsi="Myriad Pro" w:cs="Myriad Pro"/>
                                <w:b/>
                                <w:bCs/>
                                <w:color w:val="767171" w:themeColor="background2" w:themeShade="80"/>
                                <w:sz w:val="24"/>
                                <w:szCs w:val="24"/>
                              </w:rPr>
                            </w:pPr>
                            <w:r>
                              <w:rPr>
                                <w:rFonts w:ascii="Myriad Pro" w:hAnsi="Myriad Pro" w:cs="Myriad Pro"/>
                                <w:b/>
                                <w:bCs/>
                                <w:color w:val="767171" w:themeColor="background2" w:themeShade="80"/>
                                <w:sz w:val="24"/>
                                <w:szCs w:val="24"/>
                              </w:rPr>
                              <w:t>Operation HOPE North County</w:t>
                            </w:r>
                          </w:p>
                          <w:p w14:paraId="5F3ED944" w14:textId="5FFEDDB9" w:rsidR="00B849BB" w:rsidRDefault="003505AF" w:rsidP="00D6114F">
                            <w:pPr>
                              <w:pStyle w:val="Contents"/>
                              <w:tabs>
                                <w:tab w:val="clear" w:pos="2340"/>
                                <w:tab w:val="right" w:leader="dot" w:pos="2280"/>
                              </w:tabs>
                              <w:spacing w:before="0" w:after="320" w:line="240" w:lineRule="auto"/>
                              <w:rPr>
                                <w:rFonts w:ascii="Myriad Pro" w:hAnsi="Myriad Pro" w:cs="Myriad Pro"/>
                                <w:b/>
                                <w:bCs/>
                                <w:color w:val="767171" w:themeColor="background2" w:themeShade="80"/>
                                <w:sz w:val="24"/>
                                <w:szCs w:val="24"/>
                              </w:rPr>
                            </w:pPr>
                            <w:r>
                              <w:rPr>
                                <w:rFonts w:ascii="Myriad Pro" w:hAnsi="Myriad Pro" w:cs="Myriad Pro"/>
                                <w:b/>
                                <w:bCs/>
                                <w:color w:val="767171" w:themeColor="background2" w:themeShade="80"/>
                                <w:sz w:val="24"/>
                                <w:szCs w:val="24"/>
                              </w:rPr>
                              <w:t>Foundation for Women Warriors</w:t>
                            </w:r>
                          </w:p>
                          <w:p w14:paraId="1781934D" w14:textId="52D60094" w:rsidR="00BC72D5" w:rsidRDefault="003505AF" w:rsidP="00D6114F">
                            <w:pPr>
                              <w:pStyle w:val="Contents"/>
                              <w:tabs>
                                <w:tab w:val="clear" w:pos="2340"/>
                                <w:tab w:val="right" w:leader="dot" w:pos="2280"/>
                              </w:tabs>
                              <w:spacing w:before="0" w:after="320" w:line="240" w:lineRule="auto"/>
                              <w:rPr>
                                <w:rFonts w:ascii="Myriad Pro" w:hAnsi="Myriad Pro" w:cs="Myriad Pro"/>
                                <w:b/>
                                <w:bCs/>
                                <w:color w:val="767171" w:themeColor="background2" w:themeShade="80"/>
                                <w:sz w:val="24"/>
                                <w:szCs w:val="24"/>
                              </w:rPr>
                            </w:pPr>
                            <w:r>
                              <w:rPr>
                                <w:rFonts w:ascii="Myriad Pro" w:hAnsi="Myriad Pro" w:cs="Myriad Pro"/>
                                <w:b/>
                                <w:bCs/>
                                <w:color w:val="767171" w:themeColor="background2" w:themeShade="80"/>
                                <w:sz w:val="24"/>
                                <w:szCs w:val="24"/>
                              </w:rPr>
                              <w:t>Brother Benno</w:t>
                            </w:r>
                            <w:r w:rsidR="007B2306">
                              <w:rPr>
                                <w:rFonts w:ascii="Myriad Pro" w:hAnsi="Myriad Pro" w:cs="Myriad Pro"/>
                                <w:b/>
                                <w:bCs/>
                                <w:color w:val="767171" w:themeColor="background2" w:themeShade="80"/>
                                <w:sz w:val="24"/>
                                <w:szCs w:val="24"/>
                              </w:rPr>
                              <w:t>’</w:t>
                            </w:r>
                            <w:r>
                              <w:rPr>
                                <w:rFonts w:ascii="Myriad Pro" w:hAnsi="Myriad Pro" w:cs="Myriad Pro"/>
                                <w:b/>
                                <w:bCs/>
                                <w:color w:val="767171" w:themeColor="background2" w:themeShade="80"/>
                                <w:sz w:val="24"/>
                                <w:szCs w:val="24"/>
                              </w:rPr>
                              <w:t xml:space="preserve">s </w:t>
                            </w:r>
                          </w:p>
                          <w:p w14:paraId="3DE006D6" w14:textId="11F18C31" w:rsidR="00B849BB" w:rsidRPr="00D6114F" w:rsidRDefault="00B849BB" w:rsidP="00D6114F">
                            <w:pPr>
                              <w:pStyle w:val="Contents"/>
                              <w:tabs>
                                <w:tab w:val="clear" w:pos="2340"/>
                                <w:tab w:val="right" w:leader="dot" w:pos="2280"/>
                              </w:tabs>
                              <w:spacing w:before="0" w:after="320" w:line="240" w:lineRule="auto"/>
                              <w:rPr>
                                <w:rFonts w:ascii="Myriad Pro" w:hAnsi="Myriad Pro" w:cs="Myriad Pro"/>
                                <w:b/>
                                <w:bCs/>
                                <w:color w:val="767171" w:themeColor="background2" w:themeShade="80"/>
                                <w:sz w:val="24"/>
                                <w:szCs w:val="24"/>
                              </w:rPr>
                            </w:pPr>
                          </w:p>
                          <w:p w14:paraId="18B2D352" w14:textId="23FCFDFA" w:rsidR="00B849BB" w:rsidRDefault="00861836" w:rsidP="00B849BB">
                            <w:pPr>
                              <w:pStyle w:val="Contents"/>
                              <w:tabs>
                                <w:tab w:val="clear" w:pos="2340"/>
                                <w:tab w:val="right" w:leader="dot" w:pos="2280"/>
                              </w:tabs>
                              <w:spacing w:before="0" w:after="320" w:line="240" w:lineRule="auto"/>
                              <w:rPr>
                                <w:rFonts w:ascii="Myriad Pro" w:hAnsi="Myriad Pro" w:cs="Myriad Pro"/>
                                <w:color w:val="767171" w:themeColor="background2" w:themeShade="80"/>
                                <w:sz w:val="20"/>
                                <w:szCs w:val="20"/>
                              </w:rPr>
                            </w:pPr>
                            <w:r w:rsidRPr="00B045F2">
                              <w:rPr>
                                <w:rFonts w:ascii="Myriad Pro" w:hAnsi="Myriad Pro" w:cs="Myriad Pro"/>
                                <w:b/>
                                <w:bCs/>
                                <w:color w:val="767171" w:themeColor="background2" w:themeShade="80"/>
                                <w:sz w:val="20"/>
                                <w:szCs w:val="20"/>
                                <w:u w:val="single"/>
                              </w:rPr>
                              <w:t xml:space="preserve"> </w:t>
                            </w:r>
                          </w:p>
                          <w:p w14:paraId="078ED096" w14:textId="0B4155AF" w:rsidR="005C0D92" w:rsidRPr="005D5C86" w:rsidRDefault="005C0D92" w:rsidP="00F81D1E">
                            <w:pPr>
                              <w:pStyle w:val="Contents"/>
                              <w:tabs>
                                <w:tab w:val="clear" w:pos="2340"/>
                                <w:tab w:val="right" w:leader="dot" w:pos="2280"/>
                              </w:tabs>
                              <w:spacing w:before="0" w:after="320" w:line="240" w:lineRule="auto"/>
                              <w:rPr>
                                <w:rFonts w:ascii="Myriad Pro" w:hAnsi="Myriad Pro" w:cs="Myriad Pro"/>
                                <w:color w:val="767171" w:themeColor="background2" w:themeShade="80"/>
                                <w:sz w:val="20"/>
                                <w:szCs w:val="20"/>
                              </w:rPr>
                            </w:pPr>
                          </w:p>
                          <w:p w14:paraId="3469ED29" w14:textId="3F711A98" w:rsidR="0044317C" w:rsidRPr="00AE1AF4" w:rsidRDefault="0044317C" w:rsidP="00470818">
                            <w:pPr>
                              <w:pStyle w:val="Contents"/>
                              <w:tabs>
                                <w:tab w:val="clear" w:pos="2340"/>
                                <w:tab w:val="right" w:leader="dot" w:pos="2280"/>
                              </w:tabs>
                              <w:spacing w:before="0" w:after="320" w:line="240" w:lineRule="auto"/>
                              <w:rPr>
                                <w:rFonts w:ascii="Myriad Pro" w:hAnsi="Myriad Pro" w:cs="Myriad Pro"/>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D3801" id="Text Box 4" o:spid="_x0000_s1031" type="#_x0000_t202" style="position:absolute;margin-left:-36.75pt;margin-top:0;width:132.45pt;height:273pt;z-index:251663360;visibility:visible;mso-wrap-style:square;mso-width-percent:0;mso-height-percent:0;mso-wrap-distance-left:9pt;mso-wrap-distance-top:0;mso-wrap-distance-right:9pt;mso-wrap-distance-bottom:0;mso-position-horizontal:absolute;mso-position-horizontal-relative:text;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" filled="f" stroked="f" strokeweight=".5pt">
                <v:textbox inset="0,0,0,0">
                  <w:txbxContent>
                    <w:p w14:paraId="6CA9FEED" w14:textId="0F94FCD5" w:rsidR="00B8324A" w:rsidRDefault="00FB079D" w:rsidP="00D6114F">
                      <w:pPr>
                        <w:pStyle w:val="Contents"/>
                        <w:tabs>
                          <w:tab w:val="clear" w:pos="2340"/>
                          <w:tab w:val="right" w:leader="dot" w:pos="2280"/>
                        </w:tabs>
                        <w:spacing w:before="0" w:after="320" w:line="240" w:lineRule="auto"/>
                        <w:rPr>
                          <w:rFonts w:ascii="Myriad Pro" w:hAnsi="Myriad Pro" w:cs="Myriad Pro"/>
                          <w:b/>
                          <w:bCs/>
                          <w:color w:val="767171" w:themeColor="background2" w:themeShade="80"/>
                          <w:sz w:val="24"/>
                          <w:szCs w:val="24"/>
                        </w:rPr>
                      </w:pPr>
                      <w:r>
                        <w:rPr>
                          <w:rFonts w:ascii="Myriad Pro" w:hAnsi="Myriad Pro" w:cs="Myriad Pro"/>
                          <w:b/>
                          <w:bCs/>
                          <w:color w:val="767171" w:themeColor="background2" w:themeShade="80"/>
                          <w:sz w:val="24"/>
                          <w:szCs w:val="24"/>
                        </w:rPr>
                        <w:t xml:space="preserve">MANA </w:t>
                      </w:r>
                      <w:r w:rsidR="00A35250">
                        <w:rPr>
                          <w:rFonts w:ascii="Myriad Pro" w:hAnsi="Myriad Pro" w:cs="Myriad Pro"/>
                          <w:b/>
                          <w:bCs/>
                          <w:color w:val="767171" w:themeColor="background2" w:themeShade="80"/>
                          <w:sz w:val="24"/>
                          <w:szCs w:val="24"/>
                        </w:rPr>
                        <w:t>de</w:t>
                      </w:r>
                      <w:r>
                        <w:rPr>
                          <w:rFonts w:ascii="Myriad Pro" w:hAnsi="Myriad Pro" w:cs="Myriad Pro"/>
                          <w:b/>
                          <w:bCs/>
                          <w:color w:val="767171" w:themeColor="background2" w:themeShade="80"/>
                          <w:sz w:val="24"/>
                          <w:szCs w:val="24"/>
                        </w:rPr>
                        <w:t xml:space="preserve"> San Diego</w:t>
                      </w:r>
                    </w:p>
                    <w:p w14:paraId="4E031E10" w14:textId="13B88CB2" w:rsidR="00B849BB" w:rsidRDefault="00A1698A" w:rsidP="00D6114F">
                      <w:pPr>
                        <w:pStyle w:val="Contents"/>
                        <w:tabs>
                          <w:tab w:val="clear" w:pos="2340"/>
                          <w:tab w:val="right" w:leader="dot" w:pos="2280"/>
                        </w:tabs>
                        <w:spacing w:before="0" w:after="320" w:line="240" w:lineRule="auto"/>
                        <w:rPr>
                          <w:rFonts w:ascii="Myriad Pro" w:hAnsi="Myriad Pro" w:cs="Myriad Pro"/>
                          <w:b/>
                          <w:bCs/>
                          <w:color w:val="767171" w:themeColor="background2" w:themeShade="80"/>
                          <w:sz w:val="24"/>
                          <w:szCs w:val="24"/>
                        </w:rPr>
                      </w:pPr>
                      <w:r>
                        <w:rPr>
                          <w:rFonts w:ascii="Myriad Pro" w:hAnsi="Myriad Pro" w:cs="Myriad Pro"/>
                          <w:b/>
                          <w:bCs/>
                          <w:color w:val="767171" w:themeColor="background2" w:themeShade="80"/>
                          <w:sz w:val="24"/>
                          <w:szCs w:val="24"/>
                        </w:rPr>
                        <w:t>Operation HOPE North County</w:t>
                      </w:r>
                    </w:p>
                    <w:p w14:paraId="5F3ED944" w14:textId="5FFEDDB9" w:rsidR="00B849BB" w:rsidRDefault="003505AF" w:rsidP="00D6114F">
                      <w:pPr>
                        <w:pStyle w:val="Contents"/>
                        <w:tabs>
                          <w:tab w:val="clear" w:pos="2340"/>
                          <w:tab w:val="right" w:leader="dot" w:pos="2280"/>
                        </w:tabs>
                        <w:spacing w:before="0" w:after="320" w:line="240" w:lineRule="auto"/>
                        <w:rPr>
                          <w:rFonts w:ascii="Myriad Pro" w:hAnsi="Myriad Pro" w:cs="Myriad Pro"/>
                          <w:b/>
                          <w:bCs/>
                          <w:color w:val="767171" w:themeColor="background2" w:themeShade="80"/>
                          <w:sz w:val="24"/>
                          <w:szCs w:val="24"/>
                        </w:rPr>
                      </w:pPr>
                      <w:r>
                        <w:rPr>
                          <w:rFonts w:ascii="Myriad Pro" w:hAnsi="Myriad Pro" w:cs="Myriad Pro"/>
                          <w:b/>
                          <w:bCs/>
                          <w:color w:val="767171" w:themeColor="background2" w:themeShade="80"/>
                          <w:sz w:val="24"/>
                          <w:szCs w:val="24"/>
                        </w:rPr>
                        <w:t>Foundation for Women Warriors</w:t>
                      </w:r>
                    </w:p>
                    <w:p w14:paraId="1781934D" w14:textId="52D60094" w:rsidR="00BC72D5" w:rsidRDefault="003505AF" w:rsidP="00D6114F">
                      <w:pPr>
                        <w:pStyle w:val="Contents"/>
                        <w:tabs>
                          <w:tab w:val="clear" w:pos="2340"/>
                          <w:tab w:val="right" w:leader="dot" w:pos="2280"/>
                        </w:tabs>
                        <w:spacing w:before="0" w:after="320" w:line="240" w:lineRule="auto"/>
                        <w:rPr>
                          <w:rFonts w:ascii="Myriad Pro" w:hAnsi="Myriad Pro" w:cs="Myriad Pro"/>
                          <w:b/>
                          <w:bCs/>
                          <w:color w:val="767171" w:themeColor="background2" w:themeShade="80"/>
                          <w:sz w:val="24"/>
                          <w:szCs w:val="24"/>
                        </w:rPr>
                      </w:pPr>
                      <w:r>
                        <w:rPr>
                          <w:rFonts w:ascii="Myriad Pro" w:hAnsi="Myriad Pro" w:cs="Myriad Pro"/>
                          <w:b/>
                          <w:bCs/>
                          <w:color w:val="767171" w:themeColor="background2" w:themeShade="80"/>
                          <w:sz w:val="24"/>
                          <w:szCs w:val="24"/>
                        </w:rPr>
                        <w:t>Brother Benno</w:t>
                      </w:r>
                      <w:r w:rsidR="007B2306">
                        <w:rPr>
                          <w:rFonts w:ascii="Myriad Pro" w:hAnsi="Myriad Pro" w:cs="Myriad Pro"/>
                          <w:b/>
                          <w:bCs/>
                          <w:color w:val="767171" w:themeColor="background2" w:themeShade="80"/>
                          <w:sz w:val="24"/>
                          <w:szCs w:val="24"/>
                        </w:rPr>
                        <w:t>’</w:t>
                      </w:r>
                      <w:r>
                        <w:rPr>
                          <w:rFonts w:ascii="Myriad Pro" w:hAnsi="Myriad Pro" w:cs="Myriad Pro"/>
                          <w:b/>
                          <w:bCs/>
                          <w:color w:val="767171" w:themeColor="background2" w:themeShade="80"/>
                          <w:sz w:val="24"/>
                          <w:szCs w:val="24"/>
                        </w:rPr>
                        <w:t xml:space="preserve">s </w:t>
                      </w:r>
                    </w:p>
                    <w:p w14:paraId="3DE006D6" w14:textId="11F18C31" w:rsidR="00B849BB" w:rsidRPr="00D6114F" w:rsidRDefault="00B849BB" w:rsidP="00D6114F">
                      <w:pPr>
                        <w:pStyle w:val="Contents"/>
                        <w:tabs>
                          <w:tab w:val="clear" w:pos="2340"/>
                          <w:tab w:val="right" w:leader="dot" w:pos="2280"/>
                        </w:tabs>
                        <w:spacing w:before="0" w:after="320" w:line="240" w:lineRule="auto"/>
                        <w:rPr>
                          <w:rFonts w:ascii="Myriad Pro" w:hAnsi="Myriad Pro" w:cs="Myriad Pro"/>
                          <w:b/>
                          <w:bCs/>
                          <w:color w:val="767171" w:themeColor="background2" w:themeShade="80"/>
                          <w:sz w:val="24"/>
                          <w:szCs w:val="24"/>
                        </w:rPr>
                      </w:pPr>
                    </w:p>
                    <w:p w14:paraId="18B2D352" w14:textId="23FCFDFA" w:rsidR="00B849BB" w:rsidRDefault="00861836" w:rsidP="00B849BB">
                      <w:pPr>
                        <w:pStyle w:val="Contents"/>
                        <w:tabs>
                          <w:tab w:val="clear" w:pos="2340"/>
                          <w:tab w:val="right" w:leader="dot" w:pos="2280"/>
                        </w:tabs>
                        <w:spacing w:before="0" w:after="320" w:line="240" w:lineRule="auto"/>
                        <w:rPr>
                          <w:rFonts w:ascii="Myriad Pro" w:hAnsi="Myriad Pro" w:cs="Myriad Pro"/>
                          <w:color w:val="767171" w:themeColor="background2" w:themeShade="80"/>
                          <w:sz w:val="20"/>
                          <w:szCs w:val="20"/>
                        </w:rPr>
                      </w:pPr>
                      <w:r w:rsidRPr="00B045F2">
                        <w:rPr>
                          <w:rFonts w:ascii="Myriad Pro" w:hAnsi="Myriad Pro" w:cs="Myriad Pro"/>
                          <w:b/>
                          <w:bCs/>
                          <w:color w:val="767171" w:themeColor="background2" w:themeShade="80"/>
                          <w:sz w:val="20"/>
                          <w:szCs w:val="20"/>
                          <w:u w:val="single"/>
                        </w:rPr>
                        <w:t xml:space="preserve"> </w:t>
                      </w:r>
                    </w:p>
                    <w:p w14:paraId="078ED096" w14:textId="0B4155AF" w:rsidR="005C0D92" w:rsidRPr="005D5C86" w:rsidRDefault="005C0D92" w:rsidP="00F81D1E">
                      <w:pPr>
                        <w:pStyle w:val="Contents"/>
                        <w:tabs>
                          <w:tab w:val="clear" w:pos="2340"/>
                          <w:tab w:val="right" w:leader="dot" w:pos="2280"/>
                        </w:tabs>
                        <w:spacing w:before="0" w:after="320" w:line="240" w:lineRule="auto"/>
                        <w:rPr>
                          <w:rFonts w:ascii="Myriad Pro" w:hAnsi="Myriad Pro" w:cs="Myriad Pro"/>
                          <w:color w:val="767171" w:themeColor="background2" w:themeShade="80"/>
                          <w:sz w:val="20"/>
                          <w:szCs w:val="20"/>
                        </w:rPr>
                      </w:pPr>
                    </w:p>
                    <w:p w14:paraId="3469ED29" w14:textId="3F711A98" w:rsidR="0044317C" w:rsidRPr="00AE1AF4" w:rsidRDefault="0044317C" w:rsidP="00470818">
                      <w:pPr>
                        <w:pStyle w:val="Contents"/>
                        <w:tabs>
                          <w:tab w:val="clear" w:pos="2340"/>
                          <w:tab w:val="right" w:leader="dot" w:pos="2280"/>
                        </w:tabs>
                        <w:spacing w:before="0" w:after="320" w:line="240" w:lineRule="auto"/>
                        <w:rPr>
                          <w:rFonts w:ascii="Myriad Pro" w:hAnsi="Myriad Pro" w:cs="Myriad Pro"/>
                          <w:sz w:val="20"/>
                          <w:szCs w:val="20"/>
                        </w:rPr>
                      </w:pPr>
                    </w:p>
                  </w:txbxContent>
                </v:textbox>
                <w10:wrap anchory="margin"/>
                <w10:anchorlock/>
              </v:shape>
            </w:pict>
          </mc:Fallback>
        </mc:AlternateContent>
      </w:r>
      <w:r w:rsidR="005C0D92">
        <w:rPr>
          <w:noProof/>
        </w:rPr>
        <mc:AlternateContent>
          <mc:Choice Requires="wps">
            <w:drawing>
              <wp:anchor distT="0" distB="0" distL="114300" distR="114300" simplePos="0" relativeHeight="251661312" behindDoc="0" locked="1" layoutInCell="1" allowOverlap="1" wp14:anchorId="0276A51F" wp14:editId="1CA93FB3">
                <wp:simplePos x="0" y="0"/>
                <wp:positionH relativeFrom="column">
                  <wp:posOffset>-346710</wp:posOffset>
                </wp:positionH>
                <wp:positionV relativeFrom="page">
                  <wp:posOffset>2653665</wp:posOffset>
                </wp:positionV>
                <wp:extent cx="1457960" cy="231140"/>
                <wp:effectExtent l="0" t="0" r="2540" b="0"/>
                <wp:wrapNone/>
                <wp:docPr id="3" name="Text Box 3"/>
                <wp:cNvGraphicFramePr/>
                <a:graphic xmlns:a="http://schemas.openxmlformats.org/drawingml/2006/main">
                  <a:graphicData uri="http://schemas.microsoft.com/office/word/2010/wordprocessingShape">
                    <wps:wsp>
                      <wps:cNvSpPr txBox="1"/>
                      <wps:spPr>
                        <a:xfrm>
                          <a:off x="0" y="0"/>
                          <a:ext cx="1457960" cy="231140"/>
                        </a:xfrm>
                        <a:prstGeom prst="rect">
                          <a:avLst/>
                        </a:prstGeom>
                        <a:noFill/>
                        <a:ln w="6350">
                          <a:noFill/>
                        </a:ln>
                      </wps:spPr>
                      <wps:txbx>
                        <w:txbxContent>
                          <w:p w14:paraId="6D3B6341" w14:textId="77777777" w:rsidR="009135AD" w:rsidRDefault="009135AD" w:rsidP="00F72A7E">
                            <w:pPr>
                              <w:pStyle w:val="BasicParagraph"/>
                              <w:tabs>
                                <w:tab w:val="right" w:leader="dot" w:pos="2340"/>
                              </w:tabs>
                              <w:spacing w:before="100" w:beforeAutospacing="1"/>
                              <w:jc w:val="center"/>
                              <w:rPr>
                                <w:rFonts w:ascii="Myriad Pro" w:hAnsi="Myriad Pro" w:cs="Myriad Pro"/>
                                <w:b/>
                                <w:bCs/>
                                <w:sz w:val="26"/>
                                <w:szCs w:val="26"/>
                              </w:rPr>
                            </w:pPr>
                            <w:r>
                              <w:rPr>
                                <w:rFonts w:ascii="Myriad Pro" w:hAnsi="Myriad Pro" w:cs="Myriad Pro"/>
                                <w:b/>
                                <w:bCs/>
                                <w:sz w:val="26"/>
                                <w:szCs w:val="26"/>
                              </w:rPr>
                              <w:t>In this issue</w:t>
                            </w:r>
                          </w:p>
                          <w:p w14:paraId="1A5BB93D" w14:textId="77777777" w:rsidR="009135AD" w:rsidRPr="002E54BD" w:rsidRDefault="009135AD" w:rsidP="002E54BD">
                            <w:pPr>
                              <w:jc w:val="right"/>
                              <w:rPr>
                                <w:rFonts w:ascii="Myriad Pro" w:hAnsi="Myriad Pro" w:cs="Times New Roman (Body CS)"/>
                                <w:color w:val="FFFFFF" w:themeColor="background1"/>
                                <w:spacing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6A51F" id="Text Box 3" o:spid="_x0000_s1032" type="#_x0000_t202" style="position:absolute;margin-left:-27.3pt;margin-top:208.95pt;width:114.8pt;height:18.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" filled="f" stroked="f" strokeweight=".5pt">
                <v:textbox inset="0,0,0,0">
                  <w:txbxContent>
                    <w:p w14:paraId="6D3B6341" w14:textId="77777777" w:rsidR="009135AD" w:rsidRDefault="009135AD" w:rsidP="00F72A7E">
                      <w:pPr>
                        <w:pStyle w:val="BasicParagraph"/>
                        <w:tabs>
                          <w:tab w:val="right" w:leader="dot" w:pos="2340"/>
                        </w:tabs>
                        <w:spacing w:before="100" w:beforeAutospacing="1"/>
                        <w:jc w:val="center"/>
                        <w:rPr>
                          <w:rFonts w:ascii="Myriad Pro" w:hAnsi="Myriad Pro" w:cs="Myriad Pro"/>
                          <w:b/>
                          <w:bCs/>
                          <w:sz w:val="26"/>
                          <w:szCs w:val="26"/>
                        </w:rPr>
                      </w:pPr>
                      <w:r>
                        <w:rPr>
                          <w:rFonts w:ascii="Myriad Pro" w:hAnsi="Myriad Pro" w:cs="Myriad Pro"/>
                          <w:b/>
                          <w:bCs/>
                          <w:sz w:val="26"/>
                          <w:szCs w:val="26"/>
                        </w:rPr>
                        <w:t>In this issue</w:t>
                      </w:r>
                    </w:p>
                    <w:p w14:paraId="1A5BB93D" w14:textId="77777777" w:rsidR="009135AD" w:rsidRPr="002E54BD" w:rsidRDefault="009135AD" w:rsidP="002E54BD">
                      <w:pPr>
                        <w:jc w:val="right"/>
                        <w:rPr>
                          <w:rFonts w:ascii="Myriad Pro" w:hAnsi="Myriad Pro" w:cs="Times New Roman (Body CS)"/>
                          <w:color w:val="FFFFFF" w:themeColor="background1"/>
                          <w:spacing w:val="22"/>
                        </w:rPr>
                      </w:pPr>
                    </w:p>
                  </w:txbxContent>
                </v:textbox>
                <w10:wrap anchory="page"/>
                <w10:anchorlock/>
              </v:shape>
            </w:pict>
          </mc:Fallback>
        </mc:AlternateContent>
      </w:r>
      <w:r w:rsidR="009135AD">
        <w:rPr>
          <w:noProof/>
        </w:rPr>
        <mc:AlternateContent>
          <mc:Choice Requires="wps">
            <w:drawing>
              <wp:anchor distT="0" distB="0" distL="114300" distR="114300" simplePos="0" relativeHeight="251659264" behindDoc="0" locked="1" layoutInCell="1" allowOverlap="1" wp14:anchorId="23FD7AAB" wp14:editId="4E57A4EC">
                <wp:simplePos x="0" y="0"/>
                <wp:positionH relativeFrom="column">
                  <wp:posOffset>17145</wp:posOffset>
                </wp:positionH>
                <wp:positionV relativeFrom="page">
                  <wp:posOffset>1876425</wp:posOffset>
                </wp:positionV>
                <wp:extent cx="1342390" cy="190500"/>
                <wp:effectExtent l="0" t="0" r="3810" b="0"/>
                <wp:wrapNone/>
                <wp:docPr id="2" name="Text Box 2"/>
                <wp:cNvGraphicFramePr/>
                <a:graphic xmlns:a="http://schemas.openxmlformats.org/drawingml/2006/main">
                  <a:graphicData uri="http://schemas.microsoft.com/office/word/2010/wordprocessingShape">
                    <wps:wsp>
                      <wps:cNvSpPr txBox="1"/>
                      <wps:spPr>
                        <a:xfrm>
                          <a:off x="0" y="0"/>
                          <a:ext cx="1342390" cy="190500"/>
                        </a:xfrm>
                        <a:prstGeom prst="rect">
                          <a:avLst/>
                        </a:prstGeom>
                        <a:noFill/>
                        <a:ln w="6350">
                          <a:noFill/>
                        </a:ln>
                      </wps:spPr>
                      <wps:txbx>
                        <w:txbxContent>
                          <w:p w14:paraId="2382F944" w14:textId="23307AAE" w:rsidR="002E54BD" w:rsidRPr="002E54BD" w:rsidRDefault="00F66F12" w:rsidP="002E54BD">
                            <w:pPr>
                              <w:jc w:val="right"/>
                              <w:rPr>
                                <w:rFonts w:ascii="Myriad Pro" w:hAnsi="Myriad Pro" w:cs="Times New Roman (Body CS)"/>
                                <w:color w:val="FFFFFF" w:themeColor="background1"/>
                                <w:spacing w:val="22"/>
                              </w:rPr>
                            </w:pPr>
                            <w:r>
                              <w:rPr>
                                <w:rFonts w:ascii="Myriad Pro" w:hAnsi="Myriad Pro" w:cs="Times New Roman (Body CS)"/>
                                <w:color w:val="FFFFFF" w:themeColor="background1"/>
                                <w:spacing w:val="22"/>
                              </w:rPr>
                              <w:t>OCTOBER</w:t>
                            </w:r>
                            <w:r w:rsidR="002E54BD" w:rsidRPr="002E54BD">
                              <w:rPr>
                                <w:rFonts w:ascii="Myriad Pro" w:hAnsi="Myriad Pro" w:cs="Times New Roman (Body CS)"/>
                                <w:color w:val="FFFFFF" w:themeColor="background1"/>
                                <w:spacing w:val="22"/>
                              </w:rPr>
                              <w:t xml:space="preserve"> 202</w:t>
                            </w:r>
                            <w:r>
                              <w:rPr>
                                <w:rFonts w:ascii="Myriad Pro" w:hAnsi="Myriad Pro" w:cs="Times New Roman (Body CS)"/>
                                <w:color w:val="FFFFFF" w:themeColor="background1"/>
                                <w:spacing w:val="22"/>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D7AAB" id="Text Box 2" o:spid="_x0000_s1033" type="#_x0000_t202" style="position:absolute;margin-left:1.35pt;margin-top:147.75pt;width:105.7pt;height: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" filled="f" stroked="f" strokeweight=".5pt">
                <v:textbox inset="0,0,0,0">
                  <w:txbxContent>
                    <w:p w14:paraId="2382F944" w14:textId="23307AAE" w:rsidR="002E54BD" w:rsidRPr="002E54BD" w:rsidRDefault="00F66F12" w:rsidP="002E54BD">
                      <w:pPr>
                        <w:jc w:val="right"/>
                        <w:rPr>
                          <w:rFonts w:ascii="Myriad Pro" w:hAnsi="Myriad Pro" w:cs="Times New Roman (Body CS)"/>
                          <w:color w:val="FFFFFF" w:themeColor="background1"/>
                          <w:spacing w:val="22"/>
                        </w:rPr>
                      </w:pPr>
                      <w:r>
                        <w:rPr>
                          <w:rFonts w:ascii="Myriad Pro" w:hAnsi="Myriad Pro" w:cs="Times New Roman (Body CS)"/>
                          <w:color w:val="FFFFFF" w:themeColor="background1"/>
                          <w:spacing w:val="22"/>
                        </w:rPr>
                        <w:t>OCTOBER</w:t>
                      </w:r>
                      <w:r w:rsidR="002E54BD" w:rsidRPr="002E54BD">
                        <w:rPr>
                          <w:rFonts w:ascii="Myriad Pro" w:hAnsi="Myriad Pro" w:cs="Times New Roman (Body CS)"/>
                          <w:color w:val="FFFFFF" w:themeColor="background1"/>
                          <w:spacing w:val="22"/>
                        </w:rPr>
                        <w:t xml:space="preserve"> 202</w:t>
                      </w:r>
                      <w:r>
                        <w:rPr>
                          <w:rFonts w:ascii="Myriad Pro" w:hAnsi="Myriad Pro" w:cs="Times New Roman (Body CS)"/>
                          <w:color w:val="FFFFFF" w:themeColor="background1"/>
                          <w:spacing w:val="22"/>
                        </w:rPr>
                        <w:t>2</w:t>
                      </w:r>
                    </w:p>
                  </w:txbxContent>
                </v:textbox>
                <w10:wrap anchory="page"/>
                <w10:anchorlock/>
              </v:shape>
            </w:pict>
          </mc:Fallback>
        </mc:AlternateContent>
      </w:r>
      <w:r w:rsidR="001C0456">
        <w:t xml:space="preserve"> </w:t>
      </w:r>
    </w:p>
    <w:p w14:paraId="7498B2A2" w14:textId="77777777" w:rsidR="00712806" w:rsidRDefault="00712806" w:rsidP="00712806"/>
    <w:p w14:paraId="2109E3B8" w14:textId="77777777" w:rsidR="00B8306B" w:rsidRDefault="00712806" w:rsidP="00712806">
      <w:pPr>
        <w:tabs>
          <w:tab w:val="left" w:pos="3018"/>
        </w:tabs>
      </w:pPr>
      <w:r>
        <w:tab/>
      </w:r>
    </w:p>
    <w:p w14:paraId="1371CEDB" w14:textId="77777777" w:rsidR="00B8306B" w:rsidRPr="00B8306B" w:rsidRDefault="00B8306B" w:rsidP="00B8306B"/>
    <w:p w14:paraId="10196634" w14:textId="6ED5C6C5" w:rsidR="00B8306B" w:rsidRPr="00B8306B" w:rsidRDefault="00B8306B" w:rsidP="00B8306B"/>
    <w:p w14:paraId="397286AC" w14:textId="03CBA858" w:rsidR="00B8306B" w:rsidRPr="00B8306B" w:rsidRDefault="00B8306B" w:rsidP="00B8306B"/>
    <w:p w14:paraId="79A54DA5" w14:textId="1D3AB575" w:rsidR="00B8306B" w:rsidRPr="00B8306B" w:rsidRDefault="00B8306B" w:rsidP="00B8306B"/>
    <w:p w14:paraId="55A0B8FD" w14:textId="5B5A6A62" w:rsidR="00B8306B" w:rsidRPr="00B8306B" w:rsidRDefault="009A01C7" w:rsidP="00B8306B">
      <w:r>
        <w:rPr>
          <w:rFonts w:ascii="Myriad Pro" w:hAnsi="Myriad Pro"/>
          <w:noProof/>
          <w:spacing w:val="2"/>
          <w:sz w:val="20"/>
          <w:szCs w:val="20"/>
        </w:rPr>
        <w:drawing>
          <wp:anchor distT="0" distB="0" distL="114300" distR="114300" simplePos="0" relativeHeight="251657728" behindDoc="1" locked="0" layoutInCell="1" allowOverlap="1" wp14:anchorId="31C1BBC3" wp14:editId="1D3D994A">
            <wp:simplePos x="0" y="0"/>
            <wp:positionH relativeFrom="column">
              <wp:posOffset>2174240</wp:posOffset>
            </wp:positionH>
            <wp:positionV relativeFrom="paragraph">
              <wp:posOffset>46990</wp:posOffset>
            </wp:positionV>
            <wp:extent cx="2806700" cy="1463040"/>
            <wp:effectExtent l="133350" t="114300" r="146050" b="156210"/>
            <wp:wrapTight wrapText="bothSides">
              <wp:wrapPolygon edited="0">
                <wp:start x="-880" y="-1688"/>
                <wp:lineTo x="-1026" y="21656"/>
                <wp:lineTo x="-586" y="23063"/>
                <wp:lineTo x="-440" y="23625"/>
                <wp:lineTo x="21844" y="23625"/>
                <wp:lineTo x="21991" y="23063"/>
                <wp:lineTo x="22577" y="21656"/>
                <wp:lineTo x="22577" y="3375"/>
                <wp:lineTo x="22284" y="-1688"/>
                <wp:lineTo x="-880" y="-1688"/>
              </wp:wrapPolygon>
            </wp:wrapTight>
            <wp:docPr id="16" name="Picture 16" descr="A group of people holding certificat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people holding certificates&#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06700" cy="14630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11E59A1B" w14:textId="505AB403" w:rsidR="00B8306B" w:rsidRDefault="00B8306B" w:rsidP="00B8306B"/>
    <w:p w14:paraId="3055A945" w14:textId="66EE3454" w:rsidR="00000000" w:rsidRDefault="005A7A17" w:rsidP="00B8306B">
      <w:pPr>
        <w:tabs>
          <w:tab w:val="left" w:pos="1387"/>
        </w:tabs>
      </w:pPr>
      <w:r>
        <w:rPr>
          <w:noProof/>
        </w:rPr>
        <w:t xml:space="preserve">   </w:t>
      </w:r>
      <w:r w:rsidR="00B8306B">
        <w:tab/>
      </w:r>
    </w:p>
    <w:p w14:paraId="614B7D07" w14:textId="26592645" w:rsidR="00B8306B" w:rsidRDefault="00B8306B" w:rsidP="00B8306B">
      <w:pPr>
        <w:tabs>
          <w:tab w:val="left" w:pos="1387"/>
        </w:tabs>
      </w:pPr>
    </w:p>
    <w:p w14:paraId="280861E4" w14:textId="393EE202" w:rsidR="00B8306B" w:rsidRDefault="00B8306B" w:rsidP="00B8306B">
      <w:pPr>
        <w:tabs>
          <w:tab w:val="left" w:pos="1387"/>
        </w:tabs>
      </w:pPr>
    </w:p>
    <w:p w14:paraId="64A03454" w14:textId="1F5D0C86" w:rsidR="00B8306B" w:rsidRDefault="00B8306B" w:rsidP="00B8306B">
      <w:pPr>
        <w:tabs>
          <w:tab w:val="left" w:pos="1387"/>
        </w:tabs>
      </w:pPr>
    </w:p>
    <w:p w14:paraId="710465CF" w14:textId="1EC88C9B" w:rsidR="00B8306B" w:rsidRDefault="00B8306B" w:rsidP="00B8306B">
      <w:pPr>
        <w:tabs>
          <w:tab w:val="left" w:pos="1387"/>
        </w:tabs>
      </w:pPr>
    </w:p>
    <w:p w14:paraId="50C2BA99" w14:textId="07843A78" w:rsidR="00B8306B" w:rsidRDefault="00B8306B" w:rsidP="00B8306B">
      <w:pPr>
        <w:tabs>
          <w:tab w:val="left" w:pos="1387"/>
        </w:tabs>
      </w:pPr>
    </w:p>
    <w:p w14:paraId="597D57EC" w14:textId="71444513" w:rsidR="00B8306B" w:rsidRDefault="00520E25" w:rsidP="00B8306B">
      <w:pPr>
        <w:tabs>
          <w:tab w:val="left" w:pos="1387"/>
        </w:tabs>
      </w:pPr>
      <w:r>
        <w:rPr>
          <w:noProof/>
        </w:rPr>
        <mc:AlternateContent>
          <mc:Choice Requires="wps">
            <w:drawing>
              <wp:anchor distT="0" distB="0" distL="114300" distR="114300" simplePos="0" relativeHeight="251768832" behindDoc="0" locked="0" layoutInCell="1" allowOverlap="1" wp14:anchorId="2D7A2C26" wp14:editId="54353298">
                <wp:simplePos x="0" y="0"/>
                <wp:positionH relativeFrom="column">
                  <wp:posOffset>2014855</wp:posOffset>
                </wp:positionH>
                <wp:positionV relativeFrom="paragraph">
                  <wp:posOffset>104352</wp:posOffset>
                </wp:positionV>
                <wp:extent cx="3118908" cy="254000"/>
                <wp:effectExtent l="0" t="0" r="24765" b="12700"/>
                <wp:wrapNone/>
                <wp:docPr id="17" name="Text Box 17"/>
                <wp:cNvGraphicFramePr/>
                <a:graphic xmlns:a="http://schemas.openxmlformats.org/drawingml/2006/main">
                  <a:graphicData uri="http://schemas.microsoft.com/office/word/2010/wordprocessingShape">
                    <wps:wsp>
                      <wps:cNvSpPr txBox="1"/>
                      <wps:spPr>
                        <a:xfrm>
                          <a:off x="0" y="0"/>
                          <a:ext cx="3118908" cy="254000"/>
                        </a:xfrm>
                        <a:prstGeom prst="rect">
                          <a:avLst/>
                        </a:prstGeom>
                        <a:solidFill>
                          <a:schemeClr val="lt1"/>
                        </a:solidFill>
                        <a:ln w="6350">
                          <a:solidFill>
                            <a:prstClr val="black"/>
                          </a:solidFill>
                        </a:ln>
                      </wps:spPr>
                      <wps:txbx>
                        <w:txbxContent>
                          <w:p w14:paraId="6D797046" w14:textId="7955C60C" w:rsidR="00313164" w:rsidRPr="00A35250" w:rsidRDefault="00B61CFF" w:rsidP="000E60BF">
                            <w:pPr>
                              <w:jc w:val="center"/>
                              <w:rPr>
                                <w:color w:val="009999"/>
                                <w:sz w:val="20"/>
                                <w:szCs w:val="20"/>
                              </w:rPr>
                            </w:pPr>
                            <w:r w:rsidRPr="00A35250">
                              <w:rPr>
                                <w:color w:val="009999"/>
                                <w:sz w:val="20"/>
                                <w:szCs w:val="20"/>
                              </w:rPr>
                              <w:t xml:space="preserve">MANA of San Diego </w:t>
                            </w:r>
                            <w:r w:rsidR="000A3D8F" w:rsidRPr="00A35250">
                              <w:rPr>
                                <w:color w:val="009999"/>
                                <w:sz w:val="20"/>
                                <w:szCs w:val="20"/>
                              </w:rPr>
                              <w:t xml:space="preserve">Las Hermanitas </w:t>
                            </w:r>
                            <w:r w:rsidRPr="00A35250">
                              <w:rPr>
                                <w:color w:val="009999"/>
                                <w:sz w:val="20"/>
                                <w:szCs w:val="20"/>
                              </w:rPr>
                              <w:t>Program Graduates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7A2C26" id="Text Box 17" o:spid="_x0000_s1034" type="#_x0000_t202" style="position:absolute;margin-left:158.65pt;margin-top:8.2pt;width:245.6pt;height:20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" fillcolor="white [3201]" strokeweight=".5pt">
                <v:textbox>
                  <w:txbxContent>
                    <w:p w14:paraId="6D797046" w14:textId="7955C60C" w:rsidR="00313164" w:rsidRPr="00A35250" w:rsidRDefault="00B61CFF" w:rsidP="000E60BF">
                      <w:pPr>
                        <w:jc w:val="center"/>
                        <w:rPr>
                          <w:color w:val="009999"/>
                          <w:sz w:val="20"/>
                          <w:szCs w:val="20"/>
                        </w:rPr>
                      </w:pPr>
                      <w:r w:rsidRPr="00A35250">
                        <w:rPr>
                          <w:color w:val="009999"/>
                          <w:sz w:val="20"/>
                          <w:szCs w:val="20"/>
                        </w:rPr>
                        <w:t xml:space="preserve">MANA of San Diego </w:t>
                      </w:r>
                      <w:r w:rsidR="000A3D8F" w:rsidRPr="00A35250">
                        <w:rPr>
                          <w:color w:val="009999"/>
                          <w:sz w:val="20"/>
                          <w:szCs w:val="20"/>
                        </w:rPr>
                        <w:t xml:space="preserve">Las Hermanitas </w:t>
                      </w:r>
                      <w:r w:rsidRPr="00A35250">
                        <w:rPr>
                          <w:color w:val="009999"/>
                          <w:sz w:val="20"/>
                          <w:szCs w:val="20"/>
                        </w:rPr>
                        <w:t>Program Graduates</w:t>
                      </w:r>
                    </w:p>
                  </w:txbxContent>
                </v:textbox>
              </v:shape>
            </w:pict>
          </mc:Fallback>
        </mc:AlternateContent>
      </w:r>
    </w:p>
    <w:p w14:paraId="38A2D87E" w14:textId="4BCF783B" w:rsidR="00B8306B" w:rsidRDefault="00B8306B" w:rsidP="00B8306B">
      <w:pPr>
        <w:tabs>
          <w:tab w:val="left" w:pos="1387"/>
        </w:tabs>
      </w:pPr>
    </w:p>
    <w:p w14:paraId="5A5838DB" w14:textId="73144862" w:rsidR="00B8306B" w:rsidRDefault="00B8306B" w:rsidP="00B8306B">
      <w:pPr>
        <w:tabs>
          <w:tab w:val="left" w:pos="1387"/>
        </w:tabs>
      </w:pPr>
    </w:p>
    <w:p w14:paraId="058A16A8" w14:textId="43435069" w:rsidR="00B8306B" w:rsidRDefault="00B8306B" w:rsidP="00B8306B">
      <w:pPr>
        <w:tabs>
          <w:tab w:val="left" w:pos="1387"/>
        </w:tabs>
      </w:pPr>
    </w:p>
    <w:p w14:paraId="1D93F07E" w14:textId="436850E4" w:rsidR="00B8306B" w:rsidRDefault="00B8306B" w:rsidP="00B8306B">
      <w:pPr>
        <w:tabs>
          <w:tab w:val="left" w:pos="1387"/>
        </w:tabs>
      </w:pPr>
    </w:p>
    <w:p w14:paraId="4F7DD3DC" w14:textId="2AB73D8E" w:rsidR="00B8306B" w:rsidRDefault="00B8306B" w:rsidP="00B8306B">
      <w:pPr>
        <w:tabs>
          <w:tab w:val="left" w:pos="1387"/>
        </w:tabs>
      </w:pPr>
    </w:p>
    <w:p w14:paraId="293580B4" w14:textId="17058621" w:rsidR="00B8306B" w:rsidRDefault="00B8306B" w:rsidP="00B8306B">
      <w:pPr>
        <w:tabs>
          <w:tab w:val="left" w:pos="1387"/>
        </w:tabs>
      </w:pPr>
    </w:p>
    <w:p w14:paraId="049754CF" w14:textId="09CC50CF" w:rsidR="00B8306B" w:rsidRDefault="00B8306B" w:rsidP="00B8306B">
      <w:pPr>
        <w:tabs>
          <w:tab w:val="left" w:pos="1387"/>
        </w:tabs>
      </w:pPr>
    </w:p>
    <w:p w14:paraId="3C9D2D64" w14:textId="77777777" w:rsidR="00B8306B" w:rsidRDefault="00B8306B" w:rsidP="00B8306B">
      <w:pPr>
        <w:tabs>
          <w:tab w:val="left" w:pos="1387"/>
        </w:tabs>
      </w:pPr>
    </w:p>
    <w:p w14:paraId="74E324E6" w14:textId="77777777" w:rsidR="00B8306B" w:rsidRDefault="00B8306B" w:rsidP="00B8306B">
      <w:pPr>
        <w:tabs>
          <w:tab w:val="left" w:pos="1387"/>
        </w:tabs>
      </w:pPr>
    </w:p>
    <w:p w14:paraId="490B8803" w14:textId="77777777" w:rsidR="00B8306B" w:rsidRDefault="00B8306B" w:rsidP="00B8306B">
      <w:pPr>
        <w:tabs>
          <w:tab w:val="left" w:pos="1387"/>
        </w:tabs>
      </w:pPr>
    </w:p>
    <w:p w14:paraId="5A6DA9B0" w14:textId="77777777" w:rsidR="00B8306B" w:rsidRDefault="00B8306B" w:rsidP="00B8306B">
      <w:pPr>
        <w:tabs>
          <w:tab w:val="left" w:pos="1387"/>
        </w:tabs>
      </w:pPr>
    </w:p>
    <w:p w14:paraId="3C13B388" w14:textId="77777777" w:rsidR="00B8306B" w:rsidRDefault="00B8306B" w:rsidP="00B8306B">
      <w:pPr>
        <w:tabs>
          <w:tab w:val="left" w:pos="1387"/>
        </w:tabs>
      </w:pPr>
    </w:p>
    <w:p w14:paraId="5ADB4624" w14:textId="77777777" w:rsidR="00B8306B" w:rsidRDefault="00B8306B" w:rsidP="00B8306B">
      <w:pPr>
        <w:tabs>
          <w:tab w:val="left" w:pos="1387"/>
        </w:tabs>
      </w:pPr>
    </w:p>
    <w:p w14:paraId="291EB5D6" w14:textId="77777777" w:rsidR="00B8306B" w:rsidRDefault="00B8306B" w:rsidP="00B8306B">
      <w:pPr>
        <w:tabs>
          <w:tab w:val="left" w:pos="1387"/>
        </w:tabs>
      </w:pPr>
    </w:p>
    <w:p w14:paraId="1A3295A8" w14:textId="77777777" w:rsidR="00B8306B" w:rsidRDefault="00B8306B" w:rsidP="00B8306B">
      <w:pPr>
        <w:tabs>
          <w:tab w:val="left" w:pos="1387"/>
        </w:tabs>
      </w:pPr>
    </w:p>
    <w:p w14:paraId="21A40960" w14:textId="77777777" w:rsidR="00B8306B" w:rsidRDefault="00B8306B" w:rsidP="00B8306B">
      <w:pPr>
        <w:tabs>
          <w:tab w:val="left" w:pos="1387"/>
        </w:tabs>
      </w:pPr>
    </w:p>
    <w:p w14:paraId="2D087C52" w14:textId="77777777" w:rsidR="00B8306B" w:rsidRDefault="00B8306B" w:rsidP="00B8306B">
      <w:pPr>
        <w:tabs>
          <w:tab w:val="left" w:pos="1387"/>
        </w:tabs>
      </w:pPr>
    </w:p>
    <w:p w14:paraId="39962477" w14:textId="77777777" w:rsidR="00B8306B" w:rsidRDefault="00B8306B" w:rsidP="00B8306B">
      <w:pPr>
        <w:tabs>
          <w:tab w:val="left" w:pos="1387"/>
        </w:tabs>
      </w:pPr>
    </w:p>
    <w:p w14:paraId="5001B86E" w14:textId="77777777" w:rsidR="00B8306B" w:rsidRDefault="00B8306B" w:rsidP="00B8306B">
      <w:pPr>
        <w:tabs>
          <w:tab w:val="left" w:pos="1387"/>
        </w:tabs>
      </w:pPr>
    </w:p>
    <w:p w14:paraId="6D0D2D93" w14:textId="77777777" w:rsidR="00B8306B" w:rsidRDefault="00B8306B" w:rsidP="00B8306B">
      <w:pPr>
        <w:tabs>
          <w:tab w:val="left" w:pos="1387"/>
        </w:tabs>
      </w:pPr>
    </w:p>
    <w:p w14:paraId="2D9A4389" w14:textId="77777777" w:rsidR="00B8306B" w:rsidRDefault="00B8306B" w:rsidP="00B8306B">
      <w:pPr>
        <w:tabs>
          <w:tab w:val="left" w:pos="1387"/>
        </w:tabs>
      </w:pPr>
    </w:p>
    <w:p w14:paraId="121D9E3D" w14:textId="77777777" w:rsidR="00B8306B" w:rsidRDefault="00B8306B" w:rsidP="00B8306B">
      <w:pPr>
        <w:tabs>
          <w:tab w:val="left" w:pos="1387"/>
        </w:tabs>
      </w:pPr>
    </w:p>
    <w:p w14:paraId="154C37DF" w14:textId="77777777" w:rsidR="00B8306B" w:rsidRDefault="00B8306B" w:rsidP="00B8306B">
      <w:pPr>
        <w:tabs>
          <w:tab w:val="left" w:pos="1387"/>
        </w:tabs>
      </w:pPr>
    </w:p>
    <w:p w14:paraId="280811D9" w14:textId="77777777" w:rsidR="00B8306B" w:rsidRDefault="00B8306B" w:rsidP="00B8306B">
      <w:pPr>
        <w:tabs>
          <w:tab w:val="left" w:pos="1387"/>
        </w:tabs>
      </w:pPr>
    </w:p>
    <w:p w14:paraId="58A16F46" w14:textId="38AB2C2B" w:rsidR="00B8306B" w:rsidRDefault="00B8306B" w:rsidP="00B8306B">
      <w:pPr>
        <w:tabs>
          <w:tab w:val="left" w:pos="1387"/>
        </w:tabs>
      </w:pPr>
    </w:p>
    <w:p w14:paraId="4436A82C" w14:textId="77777777" w:rsidR="00B8306B" w:rsidRDefault="00B8306B" w:rsidP="00B8306B">
      <w:pPr>
        <w:tabs>
          <w:tab w:val="left" w:pos="1387"/>
        </w:tabs>
      </w:pPr>
    </w:p>
    <w:p w14:paraId="7FDE6E5B" w14:textId="77777777" w:rsidR="00B8306B" w:rsidRDefault="00B8306B" w:rsidP="00B8306B">
      <w:pPr>
        <w:tabs>
          <w:tab w:val="left" w:pos="1387"/>
        </w:tabs>
      </w:pPr>
    </w:p>
    <w:p w14:paraId="54FF2518" w14:textId="77777777" w:rsidR="00A27B3A" w:rsidRDefault="00A27B3A" w:rsidP="00A27B3A">
      <w:pPr>
        <w:tabs>
          <w:tab w:val="left" w:pos="2475"/>
        </w:tabs>
      </w:pPr>
    </w:p>
    <w:p w14:paraId="3831EAD6" w14:textId="77777777" w:rsidR="00133B03" w:rsidRDefault="00133B03" w:rsidP="00A27B3A">
      <w:pPr>
        <w:tabs>
          <w:tab w:val="left" w:pos="2475"/>
        </w:tabs>
      </w:pPr>
    </w:p>
    <w:p w14:paraId="334F2A0E" w14:textId="77777777" w:rsidR="00133B03" w:rsidRDefault="00133B03" w:rsidP="00A27B3A">
      <w:pPr>
        <w:tabs>
          <w:tab w:val="left" w:pos="2475"/>
        </w:tabs>
      </w:pPr>
    </w:p>
    <w:p w14:paraId="18B4FF37" w14:textId="6E0AE70F" w:rsidR="00A27B3A" w:rsidRDefault="00BF2AB3" w:rsidP="00A27B3A">
      <w:pPr>
        <w:tabs>
          <w:tab w:val="left" w:pos="2475"/>
        </w:tabs>
      </w:pPr>
      <w:r>
        <w:rPr>
          <w:noProof/>
        </w:rPr>
        <mc:AlternateContent>
          <mc:Choice Requires="wps">
            <w:drawing>
              <wp:anchor distT="0" distB="0" distL="114300" distR="114300" simplePos="0" relativeHeight="251770880" behindDoc="0" locked="0" layoutInCell="1" allowOverlap="1" wp14:anchorId="32D8D911" wp14:editId="05EA04E9">
                <wp:simplePos x="0" y="0"/>
                <wp:positionH relativeFrom="column">
                  <wp:posOffset>-552450</wp:posOffset>
                </wp:positionH>
                <wp:positionV relativeFrom="paragraph">
                  <wp:posOffset>171450</wp:posOffset>
                </wp:positionV>
                <wp:extent cx="2371725" cy="2790825"/>
                <wp:effectExtent l="0" t="0" r="28575" b="28575"/>
                <wp:wrapNone/>
                <wp:docPr id="22" name="Text Box 22"/>
                <wp:cNvGraphicFramePr/>
                <a:graphic xmlns:a="http://schemas.openxmlformats.org/drawingml/2006/main">
                  <a:graphicData uri="http://schemas.microsoft.com/office/word/2010/wordprocessingShape">
                    <wps:wsp>
                      <wps:cNvSpPr txBox="1"/>
                      <wps:spPr>
                        <a:xfrm>
                          <a:off x="0" y="0"/>
                          <a:ext cx="2371725" cy="2790825"/>
                        </a:xfrm>
                        <a:prstGeom prst="rect">
                          <a:avLst/>
                        </a:prstGeom>
                        <a:solidFill>
                          <a:schemeClr val="lt1"/>
                        </a:solidFill>
                        <a:ln w="6350">
                          <a:solidFill>
                            <a:srgbClr val="009999"/>
                          </a:solidFill>
                        </a:ln>
                      </wps:spPr>
                      <wps:txbx>
                        <w:txbxContent>
                          <w:p w14:paraId="22FEE89D" w14:textId="7EBB6090" w:rsidR="00A27B3A" w:rsidRPr="005C1748" w:rsidRDefault="00A27B3A">
                            <w:pPr>
                              <w:rPr>
                                <w:color w:val="009999"/>
                                <w:u w:val="single"/>
                              </w:rPr>
                            </w:pPr>
                            <w:r w:rsidRPr="005C1748">
                              <w:rPr>
                                <w:color w:val="009999"/>
                                <w:u w:val="single"/>
                              </w:rPr>
                              <w:t xml:space="preserve">OPERATION HOPE </w:t>
                            </w:r>
                            <w:r w:rsidR="005B567C" w:rsidRPr="005C1748">
                              <w:rPr>
                                <w:color w:val="009999"/>
                                <w:u w:val="single"/>
                              </w:rPr>
                              <w:t>NORTH COUNTY</w:t>
                            </w:r>
                          </w:p>
                          <w:p w14:paraId="5B9E5FD2" w14:textId="77777777" w:rsidR="005B567C" w:rsidRDefault="005B567C">
                            <w:pPr>
                              <w:rPr>
                                <w:color w:val="009999"/>
                              </w:rPr>
                            </w:pPr>
                          </w:p>
                          <w:p w14:paraId="4D76A645" w14:textId="19725727" w:rsidR="005B567C" w:rsidRPr="005B567C" w:rsidRDefault="00DB6E6C" w:rsidP="005C1748">
                            <w:pPr>
                              <w:jc w:val="center"/>
                              <w:rPr>
                                <w:color w:val="009999"/>
                              </w:rPr>
                            </w:pPr>
                            <w:r w:rsidRPr="00482D7E">
                              <w:rPr>
                                <w:b/>
                                <w:bCs/>
                                <w:color w:val="009999"/>
                              </w:rPr>
                              <w:t>Steps to Independence</w:t>
                            </w:r>
                            <w:r>
                              <w:rPr>
                                <w:color w:val="009999"/>
                              </w:rPr>
                              <w:t xml:space="preserve"> </w:t>
                            </w:r>
                            <w:r w:rsidR="00387902" w:rsidRPr="00482D7E">
                              <w:rPr>
                                <w:b/>
                                <w:bCs/>
                                <w:color w:val="009999"/>
                              </w:rPr>
                              <w:t>Program</w:t>
                            </w:r>
                            <w:r w:rsidR="00387902">
                              <w:rPr>
                                <w:color w:val="009999"/>
                              </w:rPr>
                              <w:t xml:space="preserve"> is a comprehensive </w:t>
                            </w:r>
                            <w:r w:rsidR="001E0E23">
                              <w:rPr>
                                <w:color w:val="009999"/>
                              </w:rPr>
                              <w:t xml:space="preserve">program </w:t>
                            </w:r>
                            <w:r w:rsidR="00384FEB">
                              <w:rPr>
                                <w:color w:val="009999"/>
                              </w:rPr>
                              <w:t>that provides shelter, food, skill building courses</w:t>
                            </w:r>
                            <w:r w:rsidR="00B70AB2">
                              <w:rPr>
                                <w:color w:val="009999"/>
                              </w:rPr>
                              <w:t>, youth building programming</w:t>
                            </w:r>
                            <w:r w:rsidR="00425B94">
                              <w:rPr>
                                <w:color w:val="009999"/>
                              </w:rPr>
                              <w:t xml:space="preserve">, connections to resources and housing navigation to </w:t>
                            </w:r>
                            <w:r w:rsidR="00D60293">
                              <w:rPr>
                                <w:color w:val="009999"/>
                              </w:rPr>
                              <w:t>families and child</w:t>
                            </w:r>
                            <w:r w:rsidR="00520E25">
                              <w:rPr>
                                <w:color w:val="009999"/>
                              </w:rPr>
                              <w:t>ren</w:t>
                            </w:r>
                            <w:r w:rsidR="00D60293">
                              <w:rPr>
                                <w:color w:val="009999"/>
                              </w:rPr>
                              <w:t xml:space="preserve"> in San Diego County.  Our </w:t>
                            </w:r>
                            <w:r w:rsidR="00997DE5" w:rsidRPr="00997DE5">
                              <w:rPr>
                                <w:b/>
                                <w:bCs/>
                                <w:color w:val="009999"/>
                              </w:rPr>
                              <w:t>Hand-to-Hand</w:t>
                            </w:r>
                            <w:r w:rsidR="00D60293">
                              <w:rPr>
                                <w:color w:val="009999"/>
                              </w:rPr>
                              <w:t xml:space="preserve"> grant provide 128 women and girls </w:t>
                            </w:r>
                            <w:r w:rsidR="009E304F">
                              <w:rPr>
                                <w:color w:val="009999"/>
                              </w:rPr>
                              <w:t>with these services</w:t>
                            </w:r>
                            <w:r w:rsidR="00BB7925">
                              <w:rPr>
                                <w:color w:val="009999"/>
                              </w:rPr>
                              <w:t xml:space="preserve"> </w:t>
                            </w:r>
                            <w:r w:rsidR="00F00585">
                              <w:rPr>
                                <w:color w:val="009999"/>
                              </w:rPr>
                              <w:t>in</w:t>
                            </w:r>
                            <w:r w:rsidR="00BB7925">
                              <w:rPr>
                                <w:color w:val="009999"/>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D8D911" id="Text Box 22" o:spid="_x0000_s1035" type="#_x0000_t202" style="position:absolute;margin-left:-43.5pt;margin-top:13.5pt;width:186.75pt;height:219.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" fillcolor="white [3201]" strokecolor="#099" strokeweight=".5pt">
                <v:textbox>
                  <w:txbxContent>
                    <w:p w14:paraId="22FEE89D" w14:textId="7EBB6090" w:rsidR="00A27B3A" w:rsidRPr="005C1748" w:rsidRDefault="00A27B3A">
                      <w:pPr>
                        <w:rPr>
                          <w:color w:val="009999"/>
                          <w:u w:val="single"/>
                        </w:rPr>
                      </w:pPr>
                      <w:r w:rsidRPr="005C1748">
                        <w:rPr>
                          <w:color w:val="009999"/>
                          <w:u w:val="single"/>
                        </w:rPr>
                        <w:t xml:space="preserve">OPERATION HOPE </w:t>
                      </w:r>
                      <w:r w:rsidR="005B567C" w:rsidRPr="005C1748">
                        <w:rPr>
                          <w:color w:val="009999"/>
                          <w:u w:val="single"/>
                        </w:rPr>
                        <w:t>NORTH COUNTY</w:t>
                      </w:r>
                    </w:p>
                    <w:p w14:paraId="5B9E5FD2" w14:textId="77777777" w:rsidR="005B567C" w:rsidRDefault="005B567C">
                      <w:pPr>
                        <w:rPr>
                          <w:color w:val="009999"/>
                        </w:rPr>
                      </w:pPr>
                    </w:p>
                    <w:p w14:paraId="4D76A645" w14:textId="19725727" w:rsidR="005B567C" w:rsidRPr="005B567C" w:rsidRDefault="00DB6E6C" w:rsidP="005C1748">
                      <w:pPr>
                        <w:jc w:val="center"/>
                        <w:rPr>
                          <w:color w:val="009999"/>
                        </w:rPr>
                      </w:pPr>
                      <w:r w:rsidRPr="00482D7E">
                        <w:rPr>
                          <w:b/>
                          <w:bCs/>
                          <w:color w:val="009999"/>
                        </w:rPr>
                        <w:t>Steps to Independence</w:t>
                      </w:r>
                      <w:r>
                        <w:rPr>
                          <w:color w:val="009999"/>
                        </w:rPr>
                        <w:t xml:space="preserve"> </w:t>
                      </w:r>
                      <w:r w:rsidR="00387902" w:rsidRPr="00482D7E">
                        <w:rPr>
                          <w:b/>
                          <w:bCs/>
                          <w:color w:val="009999"/>
                        </w:rPr>
                        <w:t>Program</w:t>
                      </w:r>
                      <w:r w:rsidR="00387902">
                        <w:rPr>
                          <w:color w:val="009999"/>
                        </w:rPr>
                        <w:t xml:space="preserve"> is a comprehensive </w:t>
                      </w:r>
                      <w:r w:rsidR="001E0E23">
                        <w:rPr>
                          <w:color w:val="009999"/>
                        </w:rPr>
                        <w:t xml:space="preserve">program </w:t>
                      </w:r>
                      <w:r w:rsidR="00384FEB">
                        <w:rPr>
                          <w:color w:val="009999"/>
                        </w:rPr>
                        <w:t>that provides shelter, food, skill building courses</w:t>
                      </w:r>
                      <w:r w:rsidR="00B70AB2">
                        <w:rPr>
                          <w:color w:val="009999"/>
                        </w:rPr>
                        <w:t>, youth building programming</w:t>
                      </w:r>
                      <w:r w:rsidR="00425B94">
                        <w:rPr>
                          <w:color w:val="009999"/>
                        </w:rPr>
                        <w:t xml:space="preserve">, connections to resources and housing navigation to </w:t>
                      </w:r>
                      <w:r w:rsidR="00D60293">
                        <w:rPr>
                          <w:color w:val="009999"/>
                        </w:rPr>
                        <w:t>families and child</w:t>
                      </w:r>
                      <w:r w:rsidR="00520E25">
                        <w:rPr>
                          <w:color w:val="009999"/>
                        </w:rPr>
                        <w:t>ren</w:t>
                      </w:r>
                      <w:r w:rsidR="00D60293">
                        <w:rPr>
                          <w:color w:val="009999"/>
                        </w:rPr>
                        <w:t xml:space="preserve"> in San Diego County.  Our </w:t>
                      </w:r>
                      <w:r w:rsidR="00997DE5" w:rsidRPr="00997DE5">
                        <w:rPr>
                          <w:b/>
                          <w:bCs/>
                          <w:color w:val="009999"/>
                        </w:rPr>
                        <w:t>Hand-to-Hand</w:t>
                      </w:r>
                      <w:r w:rsidR="00D60293">
                        <w:rPr>
                          <w:color w:val="009999"/>
                        </w:rPr>
                        <w:t xml:space="preserve"> grant provide 128 women and girls </w:t>
                      </w:r>
                      <w:r w:rsidR="009E304F">
                        <w:rPr>
                          <w:color w:val="009999"/>
                        </w:rPr>
                        <w:t>with these services</w:t>
                      </w:r>
                      <w:r w:rsidR="00BB7925">
                        <w:rPr>
                          <w:color w:val="009999"/>
                        </w:rPr>
                        <w:t xml:space="preserve"> </w:t>
                      </w:r>
                      <w:r w:rsidR="00F00585">
                        <w:rPr>
                          <w:color w:val="009999"/>
                        </w:rPr>
                        <w:t>in</w:t>
                      </w:r>
                      <w:r w:rsidR="00BB7925">
                        <w:rPr>
                          <w:color w:val="009999"/>
                        </w:rPr>
                        <w:t xml:space="preserve"> 2022.</w:t>
                      </w:r>
                    </w:p>
                  </w:txbxContent>
                </v:textbox>
              </v:shape>
            </w:pict>
          </mc:Fallback>
        </mc:AlternateContent>
      </w:r>
      <w:r w:rsidR="00A27B3A">
        <w:rPr>
          <w:noProof/>
        </w:rPr>
        <w:drawing>
          <wp:anchor distT="0" distB="0" distL="114300" distR="114300" simplePos="0" relativeHeight="251769856" behindDoc="1" locked="0" layoutInCell="1" allowOverlap="1" wp14:anchorId="0073856B" wp14:editId="282E8343">
            <wp:simplePos x="0" y="0"/>
            <wp:positionH relativeFrom="page">
              <wp:posOffset>2628900</wp:posOffset>
            </wp:positionH>
            <wp:positionV relativeFrom="paragraph">
              <wp:posOffset>0</wp:posOffset>
            </wp:positionV>
            <wp:extent cx="4551680" cy="3114040"/>
            <wp:effectExtent l="0" t="0" r="1270" b="0"/>
            <wp:wrapTight wrapText="bothSides">
              <wp:wrapPolygon edited="0">
                <wp:start x="362" y="0"/>
                <wp:lineTo x="0" y="264"/>
                <wp:lineTo x="0" y="21142"/>
                <wp:lineTo x="271" y="21406"/>
                <wp:lineTo x="362" y="21406"/>
                <wp:lineTo x="21154" y="21406"/>
                <wp:lineTo x="21244" y="21406"/>
                <wp:lineTo x="21516" y="21142"/>
                <wp:lineTo x="21516" y="264"/>
                <wp:lineTo x="21154" y="0"/>
                <wp:lineTo x="362" y="0"/>
              </wp:wrapPolygon>
            </wp:wrapTight>
            <wp:docPr id="19" name="Picture 19" descr="A picture containing text, different, scene,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different, scene, roo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51680" cy="3114040"/>
                    </a:xfrm>
                    <a:prstGeom prst="rect">
                      <a:avLst/>
                    </a:prstGeom>
                    <a:ln>
                      <a:noFill/>
                    </a:ln>
                    <a:effectLst>
                      <a:softEdge rad="112500"/>
                    </a:effectLst>
                  </pic:spPr>
                </pic:pic>
              </a:graphicData>
            </a:graphic>
            <wp14:sizeRelH relativeFrom="margin">
              <wp14:pctWidth>0</wp14:pctWidth>
            </wp14:sizeRelH>
          </wp:anchor>
        </w:drawing>
      </w:r>
    </w:p>
    <w:p w14:paraId="58011A18" w14:textId="6A3100AF" w:rsidR="00A27B3A" w:rsidRDefault="00A27B3A" w:rsidP="00A27B3A">
      <w:pPr>
        <w:tabs>
          <w:tab w:val="left" w:pos="2475"/>
        </w:tabs>
      </w:pPr>
    </w:p>
    <w:p w14:paraId="79026591" w14:textId="2EA46F84" w:rsidR="00B8306B" w:rsidRDefault="00B8306B" w:rsidP="00A27B3A">
      <w:pPr>
        <w:tabs>
          <w:tab w:val="left" w:pos="2475"/>
        </w:tabs>
      </w:pPr>
    </w:p>
    <w:p w14:paraId="6BFF5B64" w14:textId="3DF85E47" w:rsidR="00B8306B" w:rsidRDefault="00B8306B" w:rsidP="00B8306B">
      <w:pPr>
        <w:tabs>
          <w:tab w:val="left" w:pos="1387"/>
        </w:tabs>
      </w:pPr>
    </w:p>
    <w:p w14:paraId="51643D88" w14:textId="642DE04F" w:rsidR="00B8306B" w:rsidRDefault="00092A8E" w:rsidP="00B8306B">
      <w:pPr>
        <w:tabs>
          <w:tab w:val="left" w:pos="1387"/>
        </w:tabs>
      </w:pPr>
      <w:r>
        <w:rPr>
          <w:noProof/>
        </w:rPr>
        <mc:AlternateContent>
          <mc:Choice Requires="wps">
            <w:drawing>
              <wp:anchor distT="0" distB="0" distL="114300" distR="114300" simplePos="0" relativeHeight="251682816" behindDoc="0" locked="1" layoutInCell="1" allowOverlap="1" wp14:anchorId="5B715798" wp14:editId="03D3A384">
                <wp:simplePos x="0" y="0"/>
                <wp:positionH relativeFrom="column">
                  <wp:posOffset>1838325</wp:posOffset>
                </wp:positionH>
                <wp:positionV relativeFrom="page">
                  <wp:posOffset>1054735</wp:posOffset>
                </wp:positionV>
                <wp:extent cx="4481195" cy="231140"/>
                <wp:effectExtent l="0" t="0" r="14605" b="0"/>
                <wp:wrapNone/>
                <wp:docPr id="18" name="Text Box 18"/>
                <wp:cNvGraphicFramePr/>
                <a:graphic xmlns:a="http://schemas.openxmlformats.org/drawingml/2006/main">
                  <a:graphicData uri="http://schemas.microsoft.com/office/word/2010/wordprocessingShape">
                    <wps:wsp>
                      <wps:cNvSpPr txBox="1"/>
                      <wps:spPr>
                        <a:xfrm>
                          <a:off x="0" y="0"/>
                          <a:ext cx="4481195" cy="231140"/>
                        </a:xfrm>
                        <a:prstGeom prst="rect">
                          <a:avLst/>
                        </a:prstGeom>
                        <a:noFill/>
                        <a:ln w="6350">
                          <a:noFill/>
                        </a:ln>
                      </wps:spPr>
                      <wps:txbx>
                        <w:txbxContent>
                          <w:p w14:paraId="281DEB3B" w14:textId="77777777" w:rsidR="00092A8E" w:rsidRPr="002E54BD" w:rsidRDefault="00092A8E" w:rsidP="00092A8E">
                            <w:pPr>
                              <w:jc w:val="right"/>
                              <w:rPr>
                                <w:rFonts w:ascii="Myriad Pro" w:hAnsi="Myriad Pro" w:cs="Times New Roman (Body CS)"/>
                                <w:color w:val="FFFFFF" w:themeColor="background1"/>
                                <w:spacing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15798" id="Text Box 18" o:spid="_x0000_s1036" type="#_x0000_t202" style="position:absolute;margin-left:144.75pt;margin-top:83.05pt;width:352.85pt;height:18.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" filled="f" stroked="f" strokeweight=".5pt">
                <v:textbox inset="0,0,0,0">
                  <w:txbxContent>
                    <w:p w14:paraId="281DEB3B" w14:textId="77777777" w:rsidR="00092A8E" w:rsidRPr="002E54BD" w:rsidRDefault="00092A8E" w:rsidP="00092A8E">
                      <w:pPr>
                        <w:jc w:val="right"/>
                        <w:rPr>
                          <w:rFonts w:ascii="Myriad Pro" w:hAnsi="Myriad Pro" w:cs="Times New Roman (Body CS)"/>
                          <w:color w:val="FFFFFF" w:themeColor="background1"/>
                          <w:spacing w:val="22"/>
                        </w:rPr>
                      </w:pPr>
                    </w:p>
                  </w:txbxContent>
                </v:textbox>
                <w10:wrap anchory="page"/>
                <w10:anchorlock/>
              </v:shape>
            </w:pict>
          </mc:Fallback>
        </mc:AlternateContent>
      </w:r>
    </w:p>
    <w:p w14:paraId="0D997C27" w14:textId="1189EB2F" w:rsidR="00B8306B" w:rsidRDefault="00B8306B" w:rsidP="00B8306B">
      <w:pPr>
        <w:tabs>
          <w:tab w:val="left" w:pos="1387"/>
        </w:tabs>
      </w:pPr>
    </w:p>
    <w:p w14:paraId="543C8D4D" w14:textId="4CE480CF" w:rsidR="00B8306B" w:rsidRDefault="00B8306B" w:rsidP="00B8306B">
      <w:pPr>
        <w:tabs>
          <w:tab w:val="left" w:pos="1387"/>
        </w:tabs>
      </w:pPr>
    </w:p>
    <w:p w14:paraId="3205B876" w14:textId="7AD2C796" w:rsidR="00B8306B" w:rsidRDefault="00B8306B" w:rsidP="00B8306B">
      <w:pPr>
        <w:tabs>
          <w:tab w:val="left" w:pos="1387"/>
        </w:tabs>
      </w:pPr>
    </w:p>
    <w:p w14:paraId="20825984" w14:textId="52800B0A" w:rsidR="00B8306B" w:rsidRDefault="00B8306B" w:rsidP="00B8306B">
      <w:pPr>
        <w:tabs>
          <w:tab w:val="left" w:pos="1387"/>
        </w:tabs>
      </w:pPr>
    </w:p>
    <w:p w14:paraId="43B0DDD7" w14:textId="2E134150" w:rsidR="00B8306B" w:rsidRDefault="00B8306B" w:rsidP="00B8306B">
      <w:pPr>
        <w:tabs>
          <w:tab w:val="left" w:pos="1387"/>
        </w:tabs>
      </w:pPr>
    </w:p>
    <w:p w14:paraId="733B667B" w14:textId="082DE60B" w:rsidR="00B8306B" w:rsidRDefault="00B8306B" w:rsidP="00B8306B">
      <w:pPr>
        <w:tabs>
          <w:tab w:val="left" w:pos="1387"/>
        </w:tabs>
      </w:pPr>
    </w:p>
    <w:p w14:paraId="48D773AB" w14:textId="2E795369" w:rsidR="00B8306B" w:rsidRDefault="00B8306B" w:rsidP="00B8306B">
      <w:pPr>
        <w:tabs>
          <w:tab w:val="left" w:pos="1387"/>
        </w:tabs>
      </w:pPr>
    </w:p>
    <w:p w14:paraId="0C7D520C" w14:textId="1B2DEC95" w:rsidR="00B8306B" w:rsidRDefault="00B8306B" w:rsidP="00B8306B">
      <w:pPr>
        <w:tabs>
          <w:tab w:val="left" w:pos="1387"/>
        </w:tabs>
      </w:pPr>
    </w:p>
    <w:p w14:paraId="3EC1518E" w14:textId="4DE94869" w:rsidR="00B8306B" w:rsidRDefault="00B8306B" w:rsidP="00B8306B">
      <w:pPr>
        <w:tabs>
          <w:tab w:val="left" w:pos="1387"/>
        </w:tabs>
      </w:pPr>
    </w:p>
    <w:p w14:paraId="19627B19" w14:textId="5E173E60" w:rsidR="00B8306B" w:rsidRDefault="00B8306B" w:rsidP="00B8306B">
      <w:pPr>
        <w:tabs>
          <w:tab w:val="left" w:pos="1387"/>
        </w:tabs>
      </w:pPr>
    </w:p>
    <w:p w14:paraId="72191EA2" w14:textId="2B03228C" w:rsidR="00B8306B" w:rsidRDefault="00B8306B" w:rsidP="00B8306B">
      <w:pPr>
        <w:tabs>
          <w:tab w:val="left" w:pos="1387"/>
        </w:tabs>
      </w:pPr>
    </w:p>
    <w:p w14:paraId="48B921AA" w14:textId="0021829A" w:rsidR="00B8306B" w:rsidRDefault="00B8306B" w:rsidP="00B8306B">
      <w:pPr>
        <w:tabs>
          <w:tab w:val="left" w:pos="1387"/>
        </w:tabs>
      </w:pPr>
    </w:p>
    <w:p w14:paraId="30451C52" w14:textId="584992F5" w:rsidR="00520E25" w:rsidRDefault="00133B03" w:rsidP="00B8306B">
      <w:pPr>
        <w:tabs>
          <w:tab w:val="left" w:pos="1387"/>
        </w:tabs>
      </w:pPr>
      <w:r>
        <w:rPr>
          <w:noProof/>
        </w:rPr>
        <mc:AlternateContent>
          <mc:Choice Requires="wps">
            <w:drawing>
              <wp:anchor distT="0" distB="0" distL="114300" distR="114300" simplePos="0" relativeHeight="251771904" behindDoc="0" locked="0" layoutInCell="1" allowOverlap="1" wp14:anchorId="69F9266E" wp14:editId="33CE71A6">
                <wp:simplePos x="0" y="0"/>
                <wp:positionH relativeFrom="column">
                  <wp:posOffset>-571077</wp:posOffset>
                </wp:positionH>
                <wp:positionV relativeFrom="paragraph">
                  <wp:posOffset>173355</wp:posOffset>
                </wp:positionV>
                <wp:extent cx="6724650" cy="3860800"/>
                <wp:effectExtent l="0" t="0" r="19050" b="25400"/>
                <wp:wrapNone/>
                <wp:docPr id="26" name="Text Box 26"/>
                <wp:cNvGraphicFramePr/>
                <a:graphic xmlns:a="http://schemas.openxmlformats.org/drawingml/2006/main">
                  <a:graphicData uri="http://schemas.microsoft.com/office/word/2010/wordprocessingShape">
                    <wps:wsp>
                      <wps:cNvSpPr txBox="1"/>
                      <wps:spPr>
                        <a:xfrm>
                          <a:off x="0" y="0"/>
                          <a:ext cx="6724650" cy="3860800"/>
                        </a:xfrm>
                        <a:prstGeom prst="rect">
                          <a:avLst/>
                        </a:prstGeom>
                        <a:solidFill>
                          <a:schemeClr val="lt1"/>
                        </a:solidFill>
                        <a:ln w="6350">
                          <a:solidFill>
                            <a:srgbClr val="009999"/>
                          </a:solidFill>
                        </a:ln>
                      </wps:spPr>
                      <wps:txbx>
                        <w:txbxContent>
                          <w:p w14:paraId="528819D4" w14:textId="4F050EC1" w:rsidR="00BB7925" w:rsidRPr="00390C38" w:rsidRDefault="00520E25">
                            <w:pPr>
                              <w:rPr>
                                <w:rFonts w:ascii="Times New Roman" w:hAnsi="Times New Roman" w:cs="Times New Roman"/>
                                <w:b/>
                                <w:bCs/>
                                <w:color w:val="009999"/>
                                <w:sz w:val="28"/>
                                <w:szCs w:val="28"/>
                              </w:rPr>
                            </w:pPr>
                            <w:r w:rsidRPr="00390C38">
                              <w:rPr>
                                <w:rFonts w:ascii="Times New Roman" w:hAnsi="Times New Roman" w:cs="Times New Roman"/>
                                <w:b/>
                                <w:bCs/>
                                <w:color w:val="009999"/>
                                <w:sz w:val="28"/>
                                <w:szCs w:val="28"/>
                              </w:rPr>
                              <w:t>OPERATION HOPE – NORTH COUNTY</w:t>
                            </w:r>
                          </w:p>
                          <w:p w14:paraId="34CBAF1A" w14:textId="77777777" w:rsidR="00520E25" w:rsidRPr="00520E25" w:rsidRDefault="00520E25">
                            <w:pPr>
                              <w:rPr>
                                <w:color w:val="009999"/>
                              </w:rPr>
                            </w:pPr>
                          </w:p>
                          <w:p w14:paraId="1694F014" w14:textId="77777777" w:rsidR="00520E25" w:rsidRPr="00520E25" w:rsidRDefault="00520E25" w:rsidP="00520E25">
                            <w:pPr>
                              <w:spacing w:after="160"/>
                              <w:rPr>
                                <w:rFonts w:ascii="Times New Roman" w:hAnsi="Times New Roman" w:cs="Times New Roman"/>
                              </w:rPr>
                            </w:pPr>
                            <w:r w:rsidRPr="00520E25">
                              <w:rPr>
                                <w:rFonts w:ascii="Times New Roman" w:hAnsi="Times New Roman" w:cs="Times New Roman"/>
                              </w:rPr>
                              <w:t>The Steps to Independence Program provided shelter, food, skill building courses, youth programming, connections to resources and housing to a total of 128 women and girls.  The program allows the clients to feel safe from the trauma of homelessness, and in some cases, from domestic violence. Throughout the year, Covid continued to bring challenges to the program, resulting in some staffing shortages, limited number of volunteers, availability of affordable housing and the rising cost of living, thus necessitating the Steps to Independence Program to become increasingly creative with resources to meet the needs of the community it serves.</w:t>
                            </w:r>
                          </w:p>
                          <w:p w14:paraId="6ACADFD1" w14:textId="4A0E3790" w:rsidR="00520E25" w:rsidRPr="00520E25" w:rsidRDefault="00520E25" w:rsidP="00520E25">
                            <w:pPr>
                              <w:spacing w:after="160"/>
                              <w:rPr>
                                <w:rFonts w:ascii="Times New Roman" w:hAnsi="Times New Roman" w:cs="Times New Roman"/>
                              </w:rPr>
                            </w:pPr>
                            <w:r w:rsidRPr="00520E25">
                              <w:rPr>
                                <w:rFonts w:ascii="Times New Roman" w:hAnsi="Times New Roman" w:cs="Times New Roman"/>
                              </w:rPr>
                              <w:t xml:space="preserve">Funding from Hand to Hand was used to support safe shelter, </w:t>
                            </w:r>
                            <w:r w:rsidR="00133B03" w:rsidRPr="00520E25">
                              <w:rPr>
                                <w:rFonts w:ascii="Times New Roman" w:hAnsi="Times New Roman" w:cs="Times New Roman"/>
                              </w:rPr>
                              <w:t>assess,</w:t>
                            </w:r>
                            <w:r w:rsidRPr="00520E25">
                              <w:rPr>
                                <w:rFonts w:ascii="Times New Roman" w:hAnsi="Times New Roman" w:cs="Times New Roman"/>
                              </w:rPr>
                              <w:t xml:space="preserve"> and address immediate health needs and create individualized goal plans for 128 women and girls</w:t>
                            </w:r>
                            <w:r w:rsidR="00F00585">
                              <w:rPr>
                                <w:rFonts w:ascii="Times New Roman" w:hAnsi="Times New Roman" w:cs="Times New Roman"/>
                              </w:rPr>
                              <w:t xml:space="preserve">. </w:t>
                            </w:r>
                            <w:r w:rsidRPr="00520E25">
                              <w:rPr>
                                <w:rFonts w:ascii="Times New Roman" w:hAnsi="Times New Roman" w:cs="Times New Roman"/>
                              </w:rPr>
                              <w:t xml:space="preserve"> </w:t>
                            </w:r>
                            <w:r w:rsidR="00F00585">
                              <w:rPr>
                                <w:rFonts w:ascii="Times New Roman" w:hAnsi="Times New Roman" w:cs="Times New Roman"/>
                              </w:rPr>
                              <w:t>F</w:t>
                            </w:r>
                            <w:r w:rsidRPr="00520E25">
                              <w:rPr>
                                <w:rFonts w:ascii="Times New Roman" w:hAnsi="Times New Roman" w:cs="Times New Roman"/>
                              </w:rPr>
                              <w:t xml:space="preserve">inancial education, </w:t>
                            </w:r>
                            <w:proofErr w:type="gramStart"/>
                            <w:r w:rsidRPr="00520E25">
                              <w:rPr>
                                <w:rFonts w:ascii="Times New Roman" w:hAnsi="Times New Roman" w:cs="Times New Roman"/>
                              </w:rPr>
                              <w:t>career</w:t>
                            </w:r>
                            <w:proofErr w:type="gramEnd"/>
                            <w:r w:rsidRPr="00520E25">
                              <w:rPr>
                                <w:rFonts w:ascii="Times New Roman" w:hAnsi="Times New Roman" w:cs="Times New Roman"/>
                              </w:rPr>
                              <w:t xml:space="preserve"> and job assistance, mentoring and counseling, links to health care, legal assistance and other supportive resources</w:t>
                            </w:r>
                            <w:r w:rsidR="00F00585">
                              <w:rPr>
                                <w:rFonts w:ascii="Times New Roman" w:hAnsi="Times New Roman" w:cs="Times New Roman"/>
                              </w:rPr>
                              <w:t xml:space="preserve"> were also provided.</w:t>
                            </w:r>
                            <w:r w:rsidRPr="00520E25">
                              <w:rPr>
                                <w:rFonts w:ascii="Times New Roman" w:hAnsi="Times New Roman" w:cs="Times New Roman"/>
                              </w:rPr>
                              <w:t xml:space="preserve"> Children were academically assessed and participated in age-appropriate programs and activities to support their developmental and academic growth. All school-age children had access to online tutoring through School on Wheels, one-on-one in-person tutoring, and additional resources as needed.</w:t>
                            </w:r>
                          </w:p>
                          <w:p w14:paraId="03F949BE" w14:textId="502DC4AE" w:rsidR="00520E25" w:rsidRPr="00520E25" w:rsidRDefault="00520E25" w:rsidP="00520E25">
                            <w:pPr>
                              <w:spacing w:after="160"/>
                              <w:rPr>
                                <w:rFonts w:ascii="Times New Roman" w:hAnsi="Times New Roman" w:cs="Times New Roman"/>
                              </w:rPr>
                            </w:pPr>
                            <w:r w:rsidRPr="00520E25">
                              <w:rPr>
                                <w:rFonts w:ascii="Times New Roman" w:hAnsi="Times New Roman" w:cs="Times New Roman"/>
                              </w:rPr>
                              <w:t xml:space="preserve">Women and families who graduate the program continue to receive resources through the </w:t>
                            </w:r>
                            <w:r w:rsidRPr="00520E25">
                              <w:rPr>
                                <w:rFonts w:ascii="Times New Roman" w:hAnsi="Times New Roman" w:cs="Times New Roman"/>
                              </w:rPr>
                              <w:br/>
                              <w:t xml:space="preserve">Pantry of HOPE, allowing them to receive weekly fresh produce, canned goods, dairy items, diapers, </w:t>
                            </w:r>
                            <w:r w:rsidR="00133B03" w:rsidRPr="00520E25">
                              <w:rPr>
                                <w:rFonts w:ascii="Times New Roman" w:hAnsi="Times New Roman" w:cs="Times New Roman"/>
                              </w:rPr>
                              <w:t>clothing,</w:t>
                            </w:r>
                            <w:r w:rsidRPr="00520E25">
                              <w:rPr>
                                <w:rFonts w:ascii="Times New Roman" w:hAnsi="Times New Roman" w:cs="Times New Roman"/>
                              </w:rPr>
                              <w:t xml:space="preserve"> and other items to help support their long-term success and independence.</w:t>
                            </w:r>
                          </w:p>
                          <w:p w14:paraId="451BEA25" w14:textId="77777777" w:rsidR="00D6104E" w:rsidRDefault="00D610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F9266E" id="Text Box 26" o:spid="_x0000_s1037" type="#_x0000_t202" style="position:absolute;margin-left:-44.95pt;margin-top:13.65pt;width:529.5pt;height:304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" fillcolor="white [3201]" strokecolor="#099" strokeweight=".5pt">
                <v:textbox>
                  <w:txbxContent>
                    <w:p w14:paraId="528819D4" w14:textId="4F050EC1" w:rsidR="00BB7925" w:rsidRPr="00390C38" w:rsidRDefault="00520E25">
                      <w:pPr>
                        <w:rPr>
                          <w:rFonts w:ascii="Times New Roman" w:hAnsi="Times New Roman" w:cs="Times New Roman"/>
                          <w:b/>
                          <w:bCs/>
                          <w:color w:val="009999"/>
                          <w:sz w:val="28"/>
                          <w:szCs w:val="28"/>
                        </w:rPr>
                      </w:pPr>
                      <w:r w:rsidRPr="00390C38">
                        <w:rPr>
                          <w:rFonts w:ascii="Times New Roman" w:hAnsi="Times New Roman" w:cs="Times New Roman"/>
                          <w:b/>
                          <w:bCs/>
                          <w:color w:val="009999"/>
                          <w:sz w:val="28"/>
                          <w:szCs w:val="28"/>
                        </w:rPr>
                        <w:t>OPERATION HOPE – NORTH COUNTY</w:t>
                      </w:r>
                    </w:p>
                    <w:p w14:paraId="34CBAF1A" w14:textId="77777777" w:rsidR="00520E25" w:rsidRPr="00520E25" w:rsidRDefault="00520E25">
                      <w:pPr>
                        <w:rPr>
                          <w:color w:val="009999"/>
                        </w:rPr>
                      </w:pPr>
                    </w:p>
                    <w:p w14:paraId="1694F014" w14:textId="77777777" w:rsidR="00520E25" w:rsidRPr="00520E25" w:rsidRDefault="00520E25" w:rsidP="00520E25">
                      <w:pPr>
                        <w:spacing w:after="160"/>
                        <w:rPr>
                          <w:rFonts w:ascii="Times New Roman" w:hAnsi="Times New Roman" w:cs="Times New Roman"/>
                        </w:rPr>
                      </w:pPr>
                      <w:r w:rsidRPr="00520E25">
                        <w:rPr>
                          <w:rFonts w:ascii="Times New Roman" w:hAnsi="Times New Roman" w:cs="Times New Roman"/>
                        </w:rPr>
                        <w:t>The Steps to Independence Program provided shelter, food, skill building courses, youth programming, connections to resources and housing to a total of 128 women and girls.  The program allows the clients to feel safe from the trauma of homelessness, and in some cases, from domestic violence. Throughout the year, Covid continued to bring challenges to the program, resulting in some staffing shortages, limited number of volunteers, availability of affordable housing and the rising cost of living, thus necessitating the Steps to Independence Program to become increasingly creative with resources to meet the needs of the community it serves.</w:t>
                      </w:r>
                    </w:p>
                    <w:p w14:paraId="6ACADFD1" w14:textId="4A0E3790" w:rsidR="00520E25" w:rsidRPr="00520E25" w:rsidRDefault="00520E25" w:rsidP="00520E25">
                      <w:pPr>
                        <w:spacing w:after="160"/>
                        <w:rPr>
                          <w:rFonts w:ascii="Times New Roman" w:hAnsi="Times New Roman" w:cs="Times New Roman"/>
                        </w:rPr>
                      </w:pPr>
                      <w:r w:rsidRPr="00520E25">
                        <w:rPr>
                          <w:rFonts w:ascii="Times New Roman" w:hAnsi="Times New Roman" w:cs="Times New Roman"/>
                        </w:rPr>
                        <w:t xml:space="preserve">Funding from Hand to Hand was used to support safe shelter, </w:t>
                      </w:r>
                      <w:r w:rsidR="00133B03" w:rsidRPr="00520E25">
                        <w:rPr>
                          <w:rFonts w:ascii="Times New Roman" w:hAnsi="Times New Roman" w:cs="Times New Roman"/>
                        </w:rPr>
                        <w:t>assess,</w:t>
                      </w:r>
                      <w:r w:rsidRPr="00520E25">
                        <w:rPr>
                          <w:rFonts w:ascii="Times New Roman" w:hAnsi="Times New Roman" w:cs="Times New Roman"/>
                        </w:rPr>
                        <w:t xml:space="preserve"> and address immediate health needs and create individualized goal plans for 128 women and girls</w:t>
                      </w:r>
                      <w:r w:rsidR="00F00585">
                        <w:rPr>
                          <w:rFonts w:ascii="Times New Roman" w:hAnsi="Times New Roman" w:cs="Times New Roman"/>
                        </w:rPr>
                        <w:t xml:space="preserve">. </w:t>
                      </w:r>
                      <w:r w:rsidRPr="00520E25">
                        <w:rPr>
                          <w:rFonts w:ascii="Times New Roman" w:hAnsi="Times New Roman" w:cs="Times New Roman"/>
                        </w:rPr>
                        <w:t xml:space="preserve"> </w:t>
                      </w:r>
                      <w:r w:rsidR="00F00585">
                        <w:rPr>
                          <w:rFonts w:ascii="Times New Roman" w:hAnsi="Times New Roman" w:cs="Times New Roman"/>
                        </w:rPr>
                        <w:t>F</w:t>
                      </w:r>
                      <w:r w:rsidRPr="00520E25">
                        <w:rPr>
                          <w:rFonts w:ascii="Times New Roman" w:hAnsi="Times New Roman" w:cs="Times New Roman"/>
                        </w:rPr>
                        <w:t>inancial education, career and job assistance, mentoring and counseling, links to health care, legal assistance and other supportive resources</w:t>
                      </w:r>
                      <w:r w:rsidR="00F00585">
                        <w:rPr>
                          <w:rFonts w:ascii="Times New Roman" w:hAnsi="Times New Roman" w:cs="Times New Roman"/>
                        </w:rPr>
                        <w:t xml:space="preserve"> were also provided.</w:t>
                      </w:r>
                      <w:r w:rsidRPr="00520E25">
                        <w:rPr>
                          <w:rFonts w:ascii="Times New Roman" w:hAnsi="Times New Roman" w:cs="Times New Roman"/>
                        </w:rPr>
                        <w:t xml:space="preserve"> Children were academically assessed and participated in age-appropriate programs and activities to support their developmental and academic growth. All school-age children had access to online tutoring through School on Wheels, one-on-one in-person tutoring, and additional resources as needed.</w:t>
                      </w:r>
                    </w:p>
                    <w:p w14:paraId="03F949BE" w14:textId="502DC4AE" w:rsidR="00520E25" w:rsidRPr="00520E25" w:rsidRDefault="00520E25" w:rsidP="00520E25">
                      <w:pPr>
                        <w:spacing w:after="160"/>
                        <w:rPr>
                          <w:rFonts w:ascii="Times New Roman" w:hAnsi="Times New Roman" w:cs="Times New Roman"/>
                        </w:rPr>
                      </w:pPr>
                      <w:r w:rsidRPr="00520E25">
                        <w:rPr>
                          <w:rFonts w:ascii="Times New Roman" w:hAnsi="Times New Roman" w:cs="Times New Roman"/>
                        </w:rPr>
                        <w:t xml:space="preserve">Women and families who graduate the program continue to receive resources through the </w:t>
                      </w:r>
                      <w:r w:rsidRPr="00520E25">
                        <w:rPr>
                          <w:rFonts w:ascii="Times New Roman" w:hAnsi="Times New Roman" w:cs="Times New Roman"/>
                        </w:rPr>
                        <w:br/>
                        <w:t xml:space="preserve">Pantry of HOPE, allowing them to receive weekly fresh produce, canned goods, dairy items, diapers, </w:t>
                      </w:r>
                      <w:r w:rsidR="00133B03" w:rsidRPr="00520E25">
                        <w:rPr>
                          <w:rFonts w:ascii="Times New Roman" w:hAnsi="Times New Roman" w:cs="Times New Roman"/>
                        </w:rPr>
                        <w:t>clothing,</w:t>
                      </w:r>
                      <w:r w:rsidRPr="00520E25">
                        <w:rPr>
                          <w:rFonts w:ascii="Times New Roman" w:hAnsi="Times New Roman" w:cs="Times New Roman"/>
                        </w:rPr>
                        <w:t xml:space="preserve"> and other items to help support their long-term success and independence.</w:t>
                      </w:r>
                    </w:p>
                    <w:p w14:paraId="451BEA25" w14:textId="77777777" w:rsidR="00D6104E" w:rsidRDefault="00D6104E"/>
                  </w:txbxContent>
                </v:textbox>
              </v:shape>
            </w:pict>
          </mc:Fallback>
        </mc:AlternateContent>
      </w:r>
    </w:p>
    <w:p w14:paraId="7C9BB9D9" w14:textId="3BB244EA" w:rsidR="00520E25" w:rsidRDefault="00520E25" w:rsidP="00B8306B">
      <w:pPr>
        <w:tabs>
          <w:tab w:val="left" w:pos="1387"/>
        </w:tabs>
      </w:pPr>
    </w:p>
    <w:p w14:paraId="014D577F" w14:textId="3A408560" w:rsidR="00B8306B" w:rsidRDefault="00B8306B" w:rsidP="00B8306B">
      <w:pPr>
        <w:tabs>
          <w:tab w:val="left" w:pos="1387"/>
        </w:tabs>
      </w:pPr>
    </w:p>
    <w:p w14:paraId="0F22435C" w14:textId="6CC6CE08" w:rsidR="00B8306B" w:rsidRDefault="00B8306B" w:rsidP="00B8306B">
      <w:pPr>
        <w:tabs>
          <w:tab w:val="left" w:pos="1387"/>
        </w:tabs>
      </w:pPr>
    </w:p>
    <w:p w14:paraId="307ED7F2" w14:textId="7A52AA5D" w:rsidR="002766F7" w:rsidRDefault="002766F7" w:rsidP="00B8306B">
      <w:pPr>
        <w:tabs>
          <w:tab w:val="left" w:pos="1387"/>
        </w:tabs>
      </w:pPr>
    </w:p>
    <w:p w14:paraId="0D2F34BF" w14:textId="717CEFA8" w:rsidR="002766F7" w:rsidRDefault="002766F7" w:rsidP="00B8306B">
      <w:pPr>
        <w:tabs>
          <w:tab w:val="left" w:pos="1387"/>
        </w:tabs>
      </w:pPr>
    </w:p>
    <w:p w14:paraId="67074CB4" w14:textId="0AA65BBE" w:rsidR="002766F7" w:rsidRDefault="002766F7" w:rsidP="00B8306B">
      <w:pPr>
        <w:tabs>
          <w:tab w:val="left" w:pos="1387"/>
        </w:tabs>
      </w:pPr>
    </w:p>
    <w:p w14:paraId="1E167843" w14:textId="52B05C27" w:rsidR="002766F7" w:rsidRDefault="002766F7" w:rsidP="00B8306B">
      <w:pPr>
        <w:tabs>
          <w:tab w:val="left" w:pos="1387"/>
        </w:tabs>
      </w:pPr>
    </w:p>
    <w:p w14:paraId="5F105C7C" w14:textId="450F9E79" w:rsidR="002766F7" w:rsidRDefault="002766F7" w:rsidP="00B8306B">
      <w:pPr>
        <w:tabs>
          <w:tab w:val="left" w:pos="1387"/>
        </w:tabs>
      </w:pPr>
    </w:p>
    <w:p w14:paraId="11B8D917" w14:textId="6671D16F" w:rsidR="002766F7" w:rsidRDefault="002766F7" w:rsidP="00B8306B">
      <w:pPr>
        <w:tabs>
          <w:tab w:val="left" w:pos="1387"/>
        </w:tabs>
      </w:pPr>
    </w:p>
    <w:p w14:paraId="7B6D0B3D" w14:textId="6473944C" w:rsidR="00F649D2" w:rsidRDefault="00F649D2" w:rsidP="00B8306B">
      <w:pPr>
        <w:tabs>
          <w:tab w:val="left" w:pos="1387"/>
        </w:tabs>
      </w:pPr>
    </w:p>
    <w:p w14:paraId="215512BB" w14:textId="2D135E57" w:rsidR="00F649D2" w:rsidRDefault="00F649D2" w:rsidP="00B8306B">
      <w:pPr>
        <w:tabs>
          <w:tab w:val="left" w:pos="1387"/>
        </w:tabs>
      </w:pPr>
    </w:p>
    <w:p w14:paraId="57BC553E" w14:textId="09A92691" w:rsidR="00F649D2" w:rsidRDefault="00F649D2" w:rsidP="00B8306B">
      <w:pPr>
        <w:tabs>
          <w:tab w:val="left" w:pos="1387"/>
        </w:tabs>
      </w:pPr>
    </w:p>
    <w:p w14:paraId="6F1F0609" w14:textId="40C0078F" w:rsidR="00F649D2" w:rsidRDefault="00F649D2" w:rsidP="00B8306B">
      <w:pPr>
        <w:tabs>
          <w:tab w:val="left" w:pos="1387"/>
        </w:tabs>
      </w:pPr>
    </w:p>
    <w:p w14:paraId="1437714C" w14:textId="5DC6867F" w:rsidR="00F649D2" w:rsidRDefault="00F649D2" w:rsidP="00B8306B">
      <w:pPr>
        <w:tabs>
          <w:tab w:val="left" w:pos="1387"/>
        </w:tabs>
      </w:pPr>
    </w:p>
    <w:p w14:paraId="2E0224FC" w14:textId="3F64362D" w:rsidR="00F649D2" w:rsidRDefault="00F649D2" w:rsidP="00B8306B">
      <w:pPr>
        <w:tabs>
          <w:tab w:val="left" w:pos="1387"/>
        </w:tabs>
      </w:pPr>
    </w:p>
    <w:p w14:paraId="2351B01D" w14:textId="1EAEC5C1" w:rsidR="00F649D2" w:rsidRDefault="00F649D2" w:rsidP="00B8306B">
      <w:pPr>
        <w:tabs>
          <w:tab w:val="left" w:pos="1387"/>
        </w:tabs>
      </w:pPr>
    </w:p>
    <w:p w14:paraId="0FDE16D7" w14:textId="2FF50744" w:rsidR="00F649D2" w:rsidRDefault="00F649D2" w:rsidP="00B8306B">
      <w:pPr>
        <w:tabs>
          <w:tab w:val="left" w:pos="1387"/>
        </w:tabs>
      </w:pPr>
    </w:p>
    <w:p w14:paraId="561EE276" w14:textId="365AF23F" w:rsidR="00F649D2" w:rsidRPr="0011601B" w:rsidRDefault="00F649D2" w:rsidP="0011601B">
      <w:pPr>
        <w:tabs>
          <w:tab w:val="left" w:pos="5385"/>
        </w:tabs>
        <w:spacing w:after="160" w:line="259" w:lineRule="auto"/>
        <w:rPr>
          <w:sz w:val="22"/>
          <w:szCs w:val="22"/>
        </w:rPr>
      </w:pPr>
    </w:p>
    <w:p w14:paraId="79E2B715" w14:textId="3099B6F4" w:rsidR="00F649D2" w:rsidRDefault="00F649D2" w:rsidP="00B8306B">
      <w:pPr>
        <w:tabs>
          <w:tab w:val="left" w:pos="1387"/>
        </w:tabs>
      </w:pPr>
    </w:p>
    <w:p w14:paraId="0996A841" w14:textId="61F34FB4" w:rsidR="00F649D2" w:rsidRDefault="00F649D2" w:rsidP="00B8306B">
      <w:pPr>
        <w:tabs>
          <w:tab w:val="left" w:pos="1387"/>
        </w:tabs>
      </w:pPr>
    </w:p>
    <w:p w14:paraId="73C17065" w14:textId="165E3072" w:rsidR="00F649D2" w:rsidRDefault="00F649D2" w:rsidP="00B8306B">
      <w:pPr>
        <w:tabs>
          <w:tab w:val="left" w:pos="1387"/>
        </w:tabs>
      </w:pPr>
    </w:p>
    <w:p w14:paraId="555F6019" w14:textId="1997AE1A" w:rsidR="00F649D2" w:rsidRDefault="00F649D2" w:rsidP="00B8306B">
      <w:pPr>
        <w:tabs>
          <w:tab w:val="left" w:pos="1387"/>
        </w:tabs>
      </w:pPr>
    </w:p>
    <w:p w14:paraId="6AFEE0E7" w14:textId="4F06E65E" w:rsidR="00133B03" w:rsidRDefault="00133B03" w:rsidP="00B8306B">
      <w:pPr>
        <w:tabs>
          <w:tab w:val="left" w:pos="1387"/>
        </w:tabs>
      </w:pPr>
    </w:p>
    <w:p w14:paraId="56C08614" w14:textId="77777777" w:rsidR="00133B03" w:rsidRDefault="00133B03" w:rsidP="00B8306B">
      <w:pPr>
        <w:tabs>
          <w:tab w:val="left" w:pos="1387"/>
        </w:tabs>
      </w:pPr>
    </w:p>
    <w:tbl>
      <w:tblPr>
        <w:tblStyle w:val="TableGrid"/>
        <w:tblW w:w="1059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48"/>
        <w:gridCol w:w="5849"/>
      </w:tblGrid>
      <w:tr w:rsidR="002E4F27" w14:paraId="5FFA7675" w14:textId="77777777" w:rsidTr="00A35250">
        <w:trPr>
          <w:trHeight w:val="7118"/>
          <w:jc w:val="center"/>
        </w:trPr>
        <w:tc>
          <w:tcPr>
            <w:tcW w:w="4748" w:type="dxa"/>
          </w:tcPr>
          <w:p w14:paraId="649E6BF7" w14:textId="39E13D51" w:rsidR="002E4F27" w:rsidRDefault="00A6577E" w:rsidP="002F1CF3">
            <w:pPr>
              <w:tabs>
                <w:tab w:val="left" w:pos="1387"/>
              </w:tabs>
              <w:rPr>
                <w:rFonts w:ascii="Times New Roman" w:hAnsi="Times New Roman" w:cs="Times New Roman"/>
                <w:b/>
                <w:bCs/>
                <w:color w:val="009999"/>
                <w:sz w:val="28"/>
                <w:szCs w:val="28"/>
              </w:rPr>
            </w:pPr>
            <w:r w:rsidRPr="005F02EE">
              <w:rPr>
                <w:rFonts w:ascii="Times New Roman" w:hAnsi="Times New Roman" w:cs="Times New Roman"/>
                <w:b/>
                <w:bCs/>
                <w:color w:val="009999"/>
                <w:sz w:val="28"/>
                <w:szCs w:val="28"/>
              </w:rPr>
              <w:t>FOUNDATION FOR WOMEN</w:t>
            </w:r>
            <w:r w:rsidR="007B2306" w:rsidRPr="005F02EE">
              <w:rPr>
                <w:rFonts w:ascii="Times New Roman" w:hAnsi="Times New Roman" w:cs="Times New Roman"/>
                <w:b/>
                <w:bCs/>
                <w:color w:val="009999"/>
                <w:sz w:val="28"/>
                <w:szCs w:val="28"/>
              </w:rPr>
              <w:t xml:space="preserve"> </w:t>
            </w:r>
            <w:r w:rsidRPr="005F02EE">
              <w:rPr>
                <w:rFonts w:ascii="Times New Roman" w:hAnsi="Times New Roman" w:cs="Times New Roman"/>
                <w:b/>
                <w:bCs/>
                <w:color w:val="009999"/>
                <w:sz w:val="28"/>
                <w:szCs w:val="28"/>
              </w:rPr>
              <w:t>WARRIORS</w:t>
            </w:r>
          </w:p>
          <w:p w14:paraId="10FA1F13" w14:textId="77777777" w:rsidR="00390C38" w:rsidRPr="00390C38" w:rsidRDefault="00390C38" w:rsidP="002F1CF3">
            <w:pPr>
              <w:tabs>
                <w:tab w:val="left" w:pos="1387"/>
              </w:tabs>
              <w:rPr>
                <w:rFonts w:ascii="Times New Roman" w:hAnsi="Times New Roman" w:cs="Times New Roman"/>
                <w:b/>
                <w:bCs/>
                <w:color w:val="009999"/>
                <w:sz w:val="16"/>
                <w:szCs w:val="16"/>
              </w:rPr>
            </w:pPr>
          </w:p>
          <w:p w14:paraId="762808D0" w14:textId="1E765B4B" w:rsidR="007B2306" w:rsidRDefault="007B2306" w:rsidP="007B2306">
            <w:pPr>
              <w:rPr>
                <w:rFonts w:ascii="Times New Roman" w:eastAsia="Times New Roman" w:hAnsi="Times New Roman" w:cs="Times New Roman"/>
                <w:color w:val="000000"/>
              </w:rPr>
            </w:pPr>
            <w:r w:rsidRPr="007B2306">
              <w:rPr>
                <w:rFonts w:ascii="Times New Roman" w:eastAsia="Times New Roman" w:hAnsi="Times New Roman" w:cs="Times New Roman"/>
                <w:color w:val="000000"/>
              </w:rPr>
              <w:t xml:space="preserve">In 2021, the Women Veteran Transition </w:t>
            </w:r>
            <w:r w:rsidR="00390C38">
              <w:rPr>
                <w:rFonts w:ascii="Times New Roman" w:eastAsia="Times New Roman" w:hAnsi="Times New Roman" w:cs="Times New Roman"/>
                <w:color w:val="000000"/>
              </w:rPr>
              <w:t>and</w:t>
            </w:r>
            <w:r w:rsidRPr="007B2306">
              <w:rPr>
                <w:rFonts w:ascii="Times New Roman" w:eastAsia="Times New Roman" w:hAnsi="Times New Roman" w:cs="Times New Roman"/>
                <w:color w:val="000000"/>
              </w:rPr>
              <w:t xml:space="preserve"> Emergency Services Program, a project under the auspices of The Foundation for Women Warriors, assisted 741 women and 786 children, for a total of 1</w:t>
            </w:r>
            <w:r w:rsidR="00F00585">
              <w:rPr>
                <w:rFonts w:ascii="Times New Roman" w:eastAsia="Times New Roman" w:hAnsi="Times New Roman" w:cs="Times New Roman"/>
                <w:color w:val="000000"/>
              </w:rPr>
              <w:t>,</w:t>
            </w:r>
            <w:r w:rsidRPr="007B2306">
              <w:rPr>
                <w:rFonts w:ascii="Times New Roman" w:eastAsia="Times New Roman" w:hAnsi="Times New Roman" w:cs="Times New Roman"/>
                <w:color w:val="000000"/>
              </w:rPr>
              <w:t>527 lives impacted.  Hand to Hand funds were used to pay for program supplies, insurance, rent, utilities, staff payroll and training.</w:t>
            </w:r>
          </w:p>
          <w:p w14:paraId="0226A770" w14:textId="77777777" w:rsidR="00390C38" w:rsidRPr="007B2306" w:rsidRDefault="00390C38" w:rsidP="007B2306">
            <w:pPr>
              <w:rPr>
                <w:rFonts w:ascii="Times New Roman" w:eastAsia="Times New Roman" w:hAnsi="Times New Roman" w:cs="Times New Roman"/>
              </w:rPr>
            </w:pPr>
          </w:p>
          <w:p w14:paraId="172DEBC2" w14:textId="3D16DE70" w:rsidR="00390C38" w:rsidRDefault="00390C38" w:rsidP="00390C38">
            <w:pPr>
              <w:rPr>
                <w:rFonts w:ascii="Times New Roman" w:eastAsia="Times New Roman" w:hAnsi="Times New Roman" w:cs="Times New Roman"/>
              </w:rPr>
            </w:pPr>
            <w:r>
              <w:rPr>
                <w:rFonts w:ascii="Times New Roman" w:eastAsia="Times New Roman" w:hAnsi="Times New Roman" w:cs="Times New Roman"/>
                <w:color w:val="000000"/>
              </w:rPr>
              <w:t>Women veterans are the fastest growing segment of homeless veterans and are 2</w:t>
            </w:r>
            <w:r w:rsidR="00F00585">
              <w:rPr>
                <w:rFonts w:ascii="Times New Roman" w:eastAsia="Times New Roman" w:hAnsi="Times New Roman" w:cs="Times New Roman"/>
                <w:color w:val="000000"/>
              </w:rPr>
              <w:t xml:space="preserve"> ½ </w:t>
            </w:r>
            <w:r>
              <w:rPr>
                <w:rFonts w:ascii="Times New Roman" w:eastAsia="Times New Roman" w:hAnsi="Times New Roman" w:cs="Times New Roman"/>
                <w:color w:val="000000"/>
              </w:rPr>
              <w:t>times more likely to commit suicide than civilian women.  Many female veterans experience sexual harassment, housing instability, a high unemployment rate, lower median income and are more likely to live below the poverty threshold compared to male peers. </w:t>
            </w:r>
          </w:p>
          <w:p w14:paraId="78E7029A" w14:textId="56DE02E7" w:rsidR="007B2306" w:rsidRPr="007B2306" w:rsidRDefault="007B2306" w:rsidP="007B2306">
            <w:pPr>
              <w:rPr>
                <w:rFonts w:ascii="Times New Roman" w:eastAsia="Times New Roman" w:hAnsi="Times New Roman" w:cs="Times New Roman"/>
              </w:rPr>
            </w:pPr>
          </w:p>
          <w:p w14:paraId="515BD5A4" w14:textId="7CE3F634" w:rsidR="007B2306" w:rsidRPr="007B2306" w:rsidRDefault="007B2306" w:rsidP="007B2306">
            <w:pPr>
              <w:rPr>
                <w:rFonts w:ascii="Times New Roman" w:eastAsia="Times New Roman" w:hAnsi="Times New Roman" w:cs="Times New Roman"/>
              </w:rPr>
            </w:pPr>
            <w:r w:rsidRPr="007B2306">
              <w:rPr>
                <w:rFonts w:ascii="Times New Roman" w:eastAsia="Times New Roman" w:hAnsi="Times New Roman" w:cs="Times New Roman"/>
                <w:color w:val="000000"/>
              </w:rPr>
              <w:t xml:space="preserve">The grant from Hand to Hand allowed The Foundation for Women Warriors to provide emergency financial assistance to 41 women </w:t>
            </w:r>
            <w:r w:rsidR="00133B03">
              <w:rPr>
                <w:rFonts w:ascii="Times New Roman" w:eastAsia="Times New Roman" w:hAnsi="Times New Roman" w:cs="Times New Roman"/>
                <w:color w:val="000000"/>
              </w:rPr>
              <w:t>and</w:t>
            </w:r>
            <w:r w:rsidRPr="007B2306">
              <w:rPr>
                <w:rFonts w:ascii="Times New Roman" w:eastAsia="Times New Roman" w:hAnsi="Times New Roman" w:cs="Times New Roman"/>
                <w:color w:val="000000"/>
              </w:rPr>
              <w:t xml:space="preserve"> 66 children, </w:t>
            </w:r>
            <w:r w:rsidR="007511CD" w:rsidRPr="007B2306">
              <w:rPr>
                <w:rFonts w:ascii="Times New Roman" w:eastAsia="Times New Roman" w:hAnsi="Times New Roman" w:cs="Times New Roman"/>
                <w:color w:val="000000"/>
              </w:rPr>
              <w:t>childcare</w:t>
            </w:r>
            <w:r w:rsidRPr="007B2306">
              <w:rPr>
                <w:rFonts w:ascii="Times New Roman" w:eastAsia="Times New Roman" w:hAnsi="Times New Roman" w:cs="Times New Roman"/>
                <w:color w:val="000000"/>
              </w:rPr>
              <w:t xml:space="preserve"> assistance to 18 women and 41 children, and referrals to 525 women and their 495 children in the areas of mental health, legal assistance, employment, and other resources. </w:t>
            </w:r>
          </w:p>
          <w:p w14:paraId="5448F0A3" w14:textId="05049CF3" w:rsidR="001D6CFA" w:rsidRPr="00A6577E" w:rsidRDefault="001D6CFA" w:rsidP="007B2306">
            <w:pPr>
              <w:rPr>
                <w:sz w:val="28"/>
                <w:szCs w:val="28"/>
              </w:rPr>
            </w:pPr>
          </w:p>
        </w:tc>
        <w:tc>
          <w:tcPr>
            <w:tcW w:w="5849" w:type="dxa"/>
          </w:tcPr>
          <w:p w14:paraId="4726C5A4" w14:textId="7AB97225" w:rsidR="002E4F27" w:rsidRDefault="00A35250" w:rsidP="007A61A3">
            <w:pPr>
              <w:rPr>
                <w:rFonts w:eastAsia="Times New Roman" w:cstheme="minorHAnsi"/>
                <w:b/>
                <w:bCs/>
                <w:color w:val="009999"/>
                <w:sz w:val="28"/>
                <w:szCs w:val="28"/>
              </w:rPr>
            </w:pPr>
            <w:r>
              <w:rPr>
                <w:noProof/>
              </w:rPr>
              <w:drawing>
                <wp:anchor distT="0" distB="0" distL="114300" distR="114300" simplePos="0" relativeHeight="251772928" behindDoc="0" locked="0" layoutInCell="1" allowOverlap="1" wp14:anchorId="59B89E0D" wp14:editId="7184D308">
                  <wp:simplePos x="0" y="0"/>
                  <wp:positionH relativeFrom="column">
                    <wp:posOffset>1227243</wp:posOffset>
                  </wp:positionH>
                  <wp:positionV relativeFrom="paragraph">
                    <wp:posOffset>8044</wp:posOffset>
                  </wp:positionV>
                  <wp:extent cx="982133" cy="982133"/>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2133" cy="982133"/>
                          </a:xfrm>
                          <a:prstGeom prst="rect">
                            <a:avLst/>
                          </a:prstGeom>
                          <a:noFill/>
                        </pic:spPr>
                      </pic:pic>
                    </a:graphicData>
                  </a:graphic>
                  <wp14:sizeRelH relativeFrom="margin">
                    <wp14:pctWidth>0</wp14:pctWidth>
                  </wp14:sizeRelH>
                  <wp14:sizeRelV relativeFrom="margin">
                    <wp14:pctHeight>0</wp14:pctHeight>
                  </wp14:sizeRelV>
                </wp:anchor>
              </w:drawing>
            </w:r>
          </w:p>
          <w:p w14:paraId="05DE8104" w14:textId="2E2C5CFC" w:rsidR="00747D33" w:rsidRDefault="00747D33" w:rsidP="005047AE"/>
          <w:p w14:paraId="1DD5C151" w14:textId="7960340B" w:rsidR="00522DA2" w:rsidRDefault="00522DA2" w:rsidP="005047AE"/>
          <w:p w14:paraId="1E828C76" w14:textId="55C0216C" w:rsidR="007511CD" w:rsidRDefault="007511CD" w:rsidP="007B2306">
            <w:pPr>
              <w:rPr>
                <w:rFonts w:ascii="Times New Roman" w:eastAsia="Times New Roman" w:hAnsi="Times New Roman" w:cs="Times New Roman"/>
                <w:color w:val="000000"/>
              </w:rPr>
            </w:pPr>
          </w:p>
          <w:p w14:paraId="46CF143C" w14:textId="77777777" w:rsidR="00A35250" w:rsidRDefault="00A35250" w:rsidP="007B2306">
            <w:pPr>
              <w:rPr>
                <w:rFonts w:ascii="Times New Roman" w:eastAsia="Times New Roman" w:hAnsi="Times New Roman" w:cs="Times New Roman"/>
                <w:color w:val="000000"/>
              </w:rPr>
            </w:pPr>
          </w:p>
          <w:p w14:paraId="59B18EAE" w14:textId="534026FB" w:rsidR="00390C38" w:rsidRPr="007B2306" w:rsidRDefault="00390C38" w:rsidP="00390C38">
            <w:pPr>
              <w:rPr>
                <w:rFonts w:ascii="Times New Roman" w:eastAsia="Times New Roman" w:hAnsi="Times New Roman" w:cs="Times New Roman"/>
              </w:rPr>
            </w:pPr>
            <w:r>
              <w:rPr>
                <w:rFonts w:ascii="Times New Roman" w:eastAsia="Times New Roman" w:hAnsi="Times New Roman" w:cs="Times New Roman"/>
                <w:color w:val="000000"/>
              </w:rPr>
              <w:t xml:space="preserve">Over </w:t>
            </w:r>
            <w:r w:rsidRPr="007B2306">
              <w:rPr>
                <w:rFonts w:ascii="Times New Roman" w:eastAsia="Times New Roman" w:hAnsi="Times New Roman" w:cs="Times New Roman"/>
                <w:color w:val="000000"/>
              </w:rPr>
              <w:t>1</w:t>
            </w:r>
            <w:r>
              <w:rPr>
                <w:rFonts w:ascii="Times New Roman" w:eastAsia="Times New Roman" w:hAnsi="Times New Roman" w:cs="Times New Roman"/>
                <w:color w:val="000000"/>
              </w:rPr>
              <w:t>00</w:t>
            </w:r>
            <w:r w:rsidRPr="007B2306">
              <w:rPr>
                <w:rFonts w:ascii="Times New Roman" w:eastAsia="Times New Roman" w:hAnsi="Times New Roman" w:cs="Times New Roman"/>
                <w:color w:val="000000"/>
              </w:rPr>
              <w:t xml:space="preserve"> women participated in their Connect with Community economic, professional, and personal development workshops, and finally, they distributed over $100,000 of critical baby supplies and household goods to 224 women and 357 children facing financial insecurity.</w:t>
            </w:r>
          </w:p>
          <w:p w14:paraId="4B07F20E" w14:textId="0EEB0083" w:rsidR="007B2306" w:rsidRDefault="007B2306" w:rsidP="005047AE"/>
          <w:p w14:paraId="16D762EA" w14:textId="4686FC71" w:rsidR="00747D33" w:rsidRDefault="007511CD" w:rsidP="005047AE">
            <w:r>
              <w:rPr>
                <w:noProof/>
                <w:sz w:val="28"/>
                <w:szCs w:val="28"/>
              </w:rPr>
              <mc:AlternateContent>
                <mc:Choice Requires="wps">
                  <w:drawing>
                    <wp:anchor distT="0" distB="0" distL="114300" distR="114300" simplePos="0" relativeHeight="251773952" behindDoc="1" locked="0" layoutInCell="1" allowOverlap="1" wp14:anchorId="0C98018E" wp14:editId="1A2698C9">
                      <wp:simplePos x="0" y="0"/>
                      <wp:positionH relativeFrom="column">
                        <wp:posOffset>71755</wp:posOffset>
                      </wp:positionH>
                      <wp:positionV relativeFrom="paragraph">
                        <wp:posOffset>1325245</wp:posOffset>
                      </wp:positionV>
                      <wp:extent cx="3424555" cy="1680210"/>
                      <wp:effectExtent l="0" t="0" r="23495" b="15240"/>
                      <wp:wrapTight wrapText="bothSides">
                        <wp:wrapPolygon edited="0">
                          <wp:start x="0" y="0"/>
                          <wp:lineTo x="0" y="21551"/>
                          <wp:lineTo x="21628" y="21551"/>
                          <wp:lineTo x="21628" y="0"/>
                          <wp:lineTo x="0" y="0"/>
                        </wp:wrapPolygon>
                      </wp:wrapTight>
                      <wp:docPr id="33" name="Text Box 33"/>
                      <wp:cNvGraphicFramePr/>
                      <a:graphic xmlns:a="http://schemas.openxmlformats.org/drawingml/2006/main">
                        <a:graphicData uri="http://schemas.microsoft.com/office/word/2010/wordprocessingShape">
                          <wps:wsp>
                            <wps:cNvSpPr txBox="1"/>
                            <wps:spPr>
                              <a:xfrm>
                                <a:off x="0" y="0"/>
                                <a:ext cx="3424555" cy="1680210"/>
                              </a:xfrm>
                              <a:prstGeom prst="rect">
                                <a:avLst/>
                              </a:prstGeom>
                              <a:solidFill>
                                <a:srgbClr val="009999"/>
                              </a:solidFill>
                              <a:ln w="6350">
                                <a:solidFill>
                                  <a:srgbClr val="009999"/>
                                </a:solidFill>
                              </a:ln>
                            </wps:spPr>
                            <wps:txbx>
                              <w:txbxContent>
                                <w:p w14:paraId="71AEAFBB" w14:textId="77777777" w:rsidR="009F1B51" w:rsidRPr="00F6238F" w:rsidRDefault="00006E77" w:rsidP="009F1B51">
                                  <w:pPr>
                                    <w:tabs>
                                      <w:tab w:val="left" w:pos="1387"/>
                                    </w:tabs>
                                    <w:jc w:val="center"/>
                                    <w:rPr>
                                      <w:i/>
                                      <w:iCs/>
                                      <w:color w:val="FFFFFF" w:themeColor="background1"/>
                                      <w:sz w:val="22"/>
                                      <w:szCs w:val="22"/>
                                    </w:rPr>
                                  </w:pPr>
                                  <w:r w:rsidRPr="00EE704B">
                                    <w:rPr>
                                      <w:i/>
                                      <w:iCs/>
                                      <w:color w:val="FFFFFF" w:themeColor="background1"/>
                                    </w:rPr>
                                    <w:t>“</w:t>
                                  </w:r>
                                  <w:r w:rsidRPr="00F6238F">
                                    <w:rPr>
                                      <w:i/>
                                      <w:iCs/>
                                      <w:color w:val="FFFFFF" w:themeColor="background1"/>
                                      <w:sz w:val="22"/>
                                      <w:szCs w:val="22"/>
                                    </w:rPr>
                                    <w:t>Words cannot even begin to explain my gratitude for this program.  From the botto</w:t>
                                  </w:r>
                                  <w:r w:rsidR="00EF6835" w:rsidRPr="00F6238F">
                                    <w:rPr>
                                      <w:i/>
                                      <w:iCs/>
                                      <w:color w:val="FFFFFF" w:themeColor="background1"/>
                                      <w:sz w:val="22"/>
                                      <w:szCs w:val="22"/>
                                    </w:rPr>
                                    <w:t>m of our hearts,</w:t>
                                  </w:r>
                                </w:p>
                                <w:p w14:paraId="570D09EE" w14:textId="77777777" w:rsidR="009F1B51" w:rsidRPr="00F6238F" w:rsidRDefault="00EF6835" w:rsidP="009F1B51">
                                  <w:pPr>
                                    <w:tabs>
                                      <w:tab w:val="left" w:pos="1387"/>
                                    </w:tabs>
                                    <w:jc w:val="center"/>
                                    <w:rPr>
                                      <w:i/>
                                      <w:iCs/>
                                      <w:color w:val="FFFFFF" w:themeColor="background1"/>
                                      <w:sz w:val="22"/>
                                      <w:szCs w:val="22"/>
                                    </w:rPr>
                                  </w:pPr>
                                  <w:r w:rsidRPr="00F6238F">
                                    <w:rPr>
                                      <w:i/>
                                      <w:iCs/>
                                      <w:color w:val="FFFFFF" w:themeColor="background1"/>
                                      <w:sz w:val="22"/>
                                      <w:szCs w:val="22"/>
                                    </w:rPr>
                                    <w:t xml:space="preserve"> we want to thank you!  </w:t>
                                  </w:r>
                                </w:p>
                                <w:p w14:paraId="61DAA1FE" w14:textId="77777777" w:rsidR="009F1B51" w:rsidRPr="00F6238F" w:rsidRDefault="00EF6835" w:rsidP="009F1B51">
                                  <w:pPr>
                                    <w:tabs>
                                      <w:tab w:val="left" w:pos="1387"/>
                                    </w:tabs>
                                    <w:jc w:val="center"/>
                                    <w:rPr>
                                      <w:i/>
                                      <w:iCs/>
                                      <w:color w:val="FFFFFF" w:themeColor="background1"/>
                                      <w:sz w:val="22"/>
                                      <w:szCs w:val="22"/>
                                    </w:rPr>
                                  </w:pPr>
                                  <w:r w:rsidRPr="00F6238F">
                                    <w:rPr>
                                      <w:i/>
                                      <w:iCs/>
                                      <w:color w:val="FFFFFF" w:themeColor="background1"/>
                                      <w:sz w:val="22"/>
                                      <w:szCs w:val="22"/>
                                    </w:rPr>
                                    <w:t>We are forever grateful for the kindness and financial assistance you so generousl</w:t>
                                  </w:r>
                                  <w:r w:rsidR="009F1B51" w:rsidRPr="00F6238F">
                                    <w:rPr>
                                      <w:i/>
                                      <w:iCs/>
                                      <w:color w:val="FFFFFF" w:themeColor="background1"/>
                                      <w:sz w:val="22"/>
                                      <w:szCs w:val="22"/>
                                    </w:rPr>
                                    <w:t>y</w:t>
                                  </w:r>
                                  <w:r w:rsidRPr="00F6238F">
                                    <w:rPr>
                                      <w:i/>
                                      <w:iCs/>
                                      <w:color w:val="FFFFFF" w:themeColor="background1"/>
                                      <w:sz w:val="22"/>
                                      <w:szCs w:val="22"/>
                                    </w:rPr>
                                    <w:t xml:space="preserve"> provided my family</w:t>
                                  </w:r>
                                  <w:r w:rsidR="009F1B51" w:rsidRPr="00F6238F">
                                    <w:rPr>
                                      <w:i/>
                                      <w:iCs/>
                                      <w:color w:val="FFFFFF" w:themeColor="background1"/>
                                      <w:sz w:val="22"/>
                                      <w:szCs w:val="22"/>
                                    </w:rPr>
                                    <w:t xml:space="preserve">.  </w:t>
                                  </w:r>
                                </w:p>
                                <w:p w14:paraId="6ADC9228" w14:textId="77777777" w:rsidR="009F1B51" w:rsidRPr="00F6238F" w:rsidRDefault="009F1B51" w:rsidP="009F1B51">
                                  <w:pPr>
                                    <w:tabs>
                                      <w:tab w:val="left" w:pos="1387"/>
                                    </w:tabs>
                                    <w:jc w:val="center"/>
                                    <w:rPr>
                                      <w:i/>
                                      <w:iCs/>
                                      <w:color w:val="FFFFFF" w:themeColor="background1"/>
                                      <w:sz w:val="22"/>
                                      <w:szCs w:val="22"/>
                                    </w:rPr>
                                  </w:pPr>
                                  <w:r w:rsidRPr="00F6238F">
                                    <w:rPr>
                                      <w:i/>
                                      <w:iCs/>
                                      <w:color w:val="FFFFFF" w:themeColor="background1"/>
                                      <w:sz w:val="22"/>
                                      <w:szCs w:val="22"/>
                                    </w:rPr>
                                    <w:t xml:space="preserve">This will be the boost we need to help me reach </w:t>
                                  </w:r>
                                </w:p>
                                <w:p w14:paraId="1CD11E86" w14:textId="1B857B6C" w:rsidR="00006E77" w:rsidRPr="00F6238F" w:rsidRDefault="009F1B51" w:rsidP="009F1B51">
                                  <w:pPr>
                                    <w:tabs>
                                      <w:tab w:val="left" w:pos="1387"/>
                                    </w:tabs>
                                    <w:jc w:val="center"/>
                                    <w:rPr>
                                      <w:i/>
                                      <w:iCs/>
                                      <w:color w:val="FFFFFF" w:themeColor="background1"/>
                                      <w:sz w:val="22"/>
                                      <w:szCs w:val="22"/>
                                    </w:rPr>
                                  </w:pPr>
                                  <w:r w:rsidRPr="00F6238F">
                                    <w:rPr>
                                      <w:i/>
                                      <w:iCs/>
                                      <w:color w:val="FFFFFF" w:themeColor="background1"/>
                                      <w:sz w:val="22"/>
                                      <w:szCs w:val="22"/>
                                    </w:rPr>
                                    <w:t>the finish line and secure a career.”</w:t>
                                  </w:r>
                                </w:p>
                                <w:p w14:paraId="01C1837D" w14:textId="77777777" w:rsidR="00EE704B" w:rsidRPr="00F6238F" w:rsidRDefault="00EE704B" w:rsidP="009F1B51">
                                  <w:pPr>
                                    <w:tabs>
                                      <w:tab w:val="left" w:pos="1387"/>
                                    </w:tabs>
                                    <w:jc w:val="center"/>
                                    <w:rPr>
                                      <w:i/>
                                      <w:iCs/>
                                      <w:color w:val="FFFFFF" w:themeColor="background1"/>
                                      <w:sz w:val="22"/>
                                      <w:szCs w:val="22"/>
                                    </w:rPr>
                                  </w:pPr>
                                </w:p>
                                <w:p w14:paraId="4B946270" w14:textId="2A470618" w:rsidR="00BC6D56" w:rsidRPr="00F6238F" w:rsidRDefault="00BC6D56" w:rsidP="009F1B51">
                                  <w:pPr>
                                    <w:tabs>
                                      <w:tab w:val="left" w:pos="1387"/>
                                    </w:tabs>
                                    <w:jc w:val="center"/>
                                    <w:rPr>
                                      <w:i/>
                                      <w:iCs/>
                                      <w:color w:val="FFFFFF" w:themeColor="background1"/>
                                      <w:sz w:val="22"/>
                                      <w:szCs w:val="22"/>
                                    </w:rPr>
                                  </w:pPr>
                                  <w:r w:rsidRPr="00F6238F">
                                    <w:rPr>
                                      <w:i/>
                                      <w:iCs/>
                                      <w:color w:val="FFFFFF" w:themeColor="background1"/>
                                      <w:sz w:val="22"/>
                                      <w:szCs w:val="22"/>
                                    </w:rPr>
                                    <w:t xml:space="preserve">~ A 2022 </w:t>
                                  </w:r>
                                  <w:r w:rsidR="009D4399" w:rsidRPr="00F6238F">
                                    <w:rPr>
                                      <w:i/>
                                      <w:iCs/>
                                      <w:color w:val="FFFFFF" w:themeColor="background1"/>
                                      <w:sz w:val="22"/>
                                      <w:szCs w:val="22"/>
                                    </w:rPr>
                                    <w:t xml:space="preserve">Program </w:t>
                                  </w:r>
                                  <w:r w:rsidRPr="00F6238F">
                                    <w:rPr>
                                      <w:i/>
                                      <w:iCs/>
                                      <w:color w:val="FFFFFF" w:themeColor="background1"/>
                                      <w:sz w:val="22"/>
                                      <w:szCs w:val="22"/>
                                    </w:rPr>
                                    <w:t>Participant</w:t>
                                  </w:r>
                                </w:p>
                                <w:p w14:paraId="5C017805" w14:textId="77777777" w:rsidR="00006E77" w:rsidRPr="009F1B51" w:rsidRDefault="00006E77" w:rsidP="009F1B51">
                                  <w:pPr>
                                    <w:jc w:val="center"/>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8018E" id="Text Box 33" o:spid="_x0000_s1038" type="#_x0000_t202" style="position:absolute;margin-left:5.65pt;margin-top:104.35pt;width:269.65pt;height:132.3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" fillcolor="#099" strokecolor="#099" strokeweight=".5pt">
                      <v:textbox>
                        <w:txbxContent>
                          <w:p w14:paraId="71AEAFBB" w14:textId="77777777" w:rsidR="009F1B51" w:rsidRPr="00F6238F" w:rsidRDefault="00006E77" w:rsidP="009F1B51">
                            <w:pPr>
                              <w:tabs>
                                <w:tab w:val="left" w:pos="1387"/>
                              </w:tabs>
                              <w:jc w:val="center"/>
                              <w:rPr>
                                <w:i/>
                                <w:iCs/>
                                <w:color w:val="FFFFFF" w:themeColor="background1"/>
                                <w:sz w:val="22"/>
                                <w:szCs w:val="22"/>
                              </w:rPr>
                            </w:pPr>
                            <w:r w:rsidRPr="00EE704B">
                              <w:rPr>
                                <w:i/>
                                <w:iCs/>
                                <w:color w:val="FFFFFF" w:themeColor="background1"/>
                              </w:rPr>
                              <w:t>“</w:t>
                            </w:r>
                            <w:r w:rsidRPr="00F6238F">
                              <w:rPr>
                                <w:i/>
                                <w:iCs/>
                                <w:color w:val="FFFFFF" w:themeColor="background1"/>
                                <w:sz w:val="22"/>
                                <w:szCs w:val="22"/>
                              </w:rPr>
                              <w:t>Words cannot even begin to explain my gratitude for this program.  From the botto</w:t>
                            </w:r>
                            <w:r w:rsidR="00EF6835" w:rsidRPr="00F6238F">
                              <w:rPr>
                                <w:i/>
                                <w:iCs/>
                                <w:color w:val="FFFFFF" w:themeColor="background1"/>
                                <w:sz w:val="22"/>
                                <w:szCs w:val="22"/>
                              </w:rPr>
                              <w:t>m of our hearts,</w:t>
                            </w:r>
                          </w:p>
                          <w:p w14:paraId="570D09EE" w14:textId="77777777" w:rsidR="009F1B51" w:rsidRPr="00F6238F" w:rsidRDefault="00EF6835" w:rsidP="009F1B51">
                            <w:pPr>
                              <w:tabs>
                                <w:tab w:val="left" w:pos="1387"/>
                              </w:tabs>
                              <w:jc w:val="center"/>
                              <w:rPr>
                                <w:i/>
                                <w:iCs/>
                                <w:color w:val="FFFFFF" w:themeColor="background1"/>
                                <w:sz w:val="22"/>
                                <w:szCs w:val="22"/>
                              </w:rPr>
                            </w:pPr>
                            <w:r w:rsidRPr="00F6238F">
                              <w:rPr>
                                <w:i/>
                                <w:iCs/>
                                <w:color w:val="FFFFFF" w:themeColor="background1"/>
                                <w:sz w:val="22"/>
                                <w:szCs w:val="22"/>
                              </w:rPr>
                              <w:t xml:space="preserve"> we want to thank you!  </w:t>
                            </w:r>
                          </w:p>
                          <w:p w14:paraId="61DAA1FE" w14:textId="77777777" w:rsidR="009F1B51" w:rsidRPr="00F6238F" w:rsidRDefault="00EF6835" w:rsidP="009F1B51">
                            <w:pPr>
                              <w:tabs>
                                <w:tab w:val="left" w:pos="1387"/>
                              </w:tabs>
                              <w:jc w:val="center"/>
                              <w:rPr>
                                <w:i/>
                                <w:iCs/>
                                <w:color w:val="FFFFFF" w:themeColor="background1"/>
                                <w:sz w:val="22"/>
                                <w:szCs w:val="22"/>
                              </w:rPr>
                            </w:pPr>
                            <w:r w:rsidRPr="00F6238F">
                              <w:rPr>
                                <w:i/>
                                <w:iCs/>
                                <w:color w:val="FFFFFF" w:themeColor="background1"/>
                                <w:sz w:val="22"/>
                                <w:szCs w:val="22"/>
                              </w:rPr>
                              <w:t>We are forever grateful for the kindness and financial assistance you so generousl</w:t>
                            </w:r>
                            <w:r w:rsidR="009F1B51" w:rsidRPr="00F6238F">
                              <w:rPr>
                                <w:i/>
                                <w:iCs/>
                                <w:color w:val="FFFFFF" w:themeColor="background1"/>
                                <w:sz w:val="22"/>
                                <w:szCs w:val="22"/>
                              </w:rPr>
                              <w:t>y</w:t>
                            </w:r>
                            <w:r w:rsidRPr="00F6238F">
                              <w:rPr>
                                <w:i/>
                                <w:iCs/>
                                <w:color w:val="FFFFFF" w:themeColor="background1"/>
                                <w:sz w:val="22"/>
                                <w:szCs w:val="22"/>
                              </w:rPr>
                              <w:t xml:space="preserve"> provided my family</w:t>
                            </w:r>
                            <w:r w:rsidR="009F1B51" w:rsidRPr="00F6238F">
                              <w:rPr>
                                <w:i/>
                                <w:iCs/>
                                <w:color w:val="FFFFFF" w:themeColor="background1"/>
                                <w:sz w:val="22"/>
                                <w:szCs w:val="22"/>
                              </w:rPr>
                              <w:t xml:space="preserve">.  </w:t>
                            </w:r>
                          </w:p>
                          <w:p w14:paraId="6ADC9228" w14:textId="77777777" w:rsidR="009F1B51" w:rsidRPr="00F6238F" w:rsidRDefault="009F1B51" w:rsidP="009F1B51">
                            <w:pPr>
                              <w:tabs>
                                <w:tab w:val="left" w:pos="1387"/>
                              </w:tabs>
                              <w:jc w:val="center"/>
                              <w:rPr>
                                <w:i/>
                                <w:iCs/>
                                <w:color w:val="FFFFFF" w:themeColor="background1"/>
                                <w:sz w:val="22"/>
                                <w:szCs w:val="22"/>
                              </w:rPr>
                            </w:pPr>
                            <w:r w:rsidRPr="00F6238F">
                              <w:rPr>
                                <w:i/>
                                <w:iCs/>
                                <w:color w:val="FFFFFF" w:themeColor="background1"/>
                                <w:sz w:val="22"/>
                                <w:szCs w:val="22"/>
                              </w:rPr>
                              <w:t xml:space="preserve">This will be the boost we need to help me reach </w:t>
                            </w:r>
                          </w:p>
                          <w:p w14:paraId="1CD11E86" w14:textId="1B857B6C" w:rsidR="00006E77" w:rsidRPr="00F6238F" w:rsidRDefault="009F1B51" w:rsidP="009F1B51">
                            <w:pPr>
                              <w:tabs>
                                <w:tab w:val="left" w:pos="1387"/>
                              </w:tabs>
                              <w:jc w:val="center"/>
                              <w:rPr>
                                <w:i/>
                                <w:iCs/>
                                <w:color w:val="FFFFFF" w:themeColor="background1"/>
                                <w:sz w:val="22"/>
                                <w:szCs w:val="22"/>
                              </w:rPr>
                            </w:pPr>
                            <w:r w:rsidRPr="00F6238F">
                              <w:rPr>
                                <w:i/>
                                <w:iCs/>
                                <w:color w:val="FFFFFF" w:themeColor="background1"/>
                                <w:sz w:val="22"/>
                                <w:szCs w:val="22"/>
                              </w:rPr>
                              <w:t>the finish line and secure a career.”</w:t>
                            </w:r>
                          </w:p>
                          <w:p w14:paraId="01C1837D" w14:textId="77777777" w:rsidR="00EE704B" w:rsidRPr="00F6238F" w:rsidRDefault="00EE704B" w:rsidP="009F1B51">
                            <w:pPr>
                              <w:tabs>
                                <w:tab w:val="left" w:pos="1387"/>
                              </w:tabs>
                              <w:jc w:val="center"/>
                              <w:rPr>
                                <w:i/>
                                <w:iCs/>
                                <w:color w:val="FFFFFF" w:themeColor="background1"/>
                                <w:sz w:val="22"/>
                                <w:szCs w:val="22"/>
                              </w:rPr>
                            </w:pPr>
                          </w:p>
                          <w:p w14:paraId="4B946270" w14:textId="2A470618" w:rsidR="00BC6D56" w:rsidRPr="00F6238F" w:rsidRDefault="00BC6D56" w:rsidP="009F1B51">
                            <w:pPr>
                              <w:tabs>
                                <w:tab w:val="left" w:pos="1387"/>
                              </w:tabs>
                              <w:jc w:val="center"/>
                              <w:rPr>
                                <w:i/>
                                <w:iCs/>
                                <w:color w:val="FFFFFF" w:themeColor="background1"/>
                                <w:sz w:val="22"/>
                                <w:szCs w:val="22"/>
                              </w:rPr>
                            </w:pPr>
                            <w:r w:rsidRPr="00F6238F">
                              <w:rPr>
                                <w:i/>
                                <w:iCs/>
                                <w:color w:val="FFFFFF" w:themeColor="background1"/>
                                <w:sz w:val="22"/>
                                <w:szCs w:val="22"/>
                              </w:rPr>
                              <w:t xml:space="preserve">~ A 2022 </w:t>
                            </w:r>
                            <w:r w:rsidR="009D4399" w:rsidRPr="00F6238F">
                              <w:rPr>
                                <w:i/>
                                <w:iCs/>
                                <w:color w:val="FFFFFF" w:themeColor="background1"/>
                                <w:sz w:val="22"/>
                                <w:szCs w:val="22"/>
                              </w:rPr>
                              <w:t xml:space="preserve">Program </w:t>
                            </w:r>
                            <w:r w:rsidRPr="00F6238F">
                              <w:rPr>
                                <w:i/>
                                <w:iCs/>
                                <w:color w:val="FFFFFF" w:themeColor="background1"/>
                                <w:sz w:val="22"/>
                                <w:szCs w:val="22"/>
                              </w:rPr>
                              <w:t>Participant</w:t>
                            </w:r>
                          </w:p>
                          <w:p w14:paraId="5C017805" w14:textId="77777777" w:rsidR="00006E77" w:rsidRPr="009F1B51" w:rsidRDefault="00006E77" w:rsidP="009F1B51">
                            <w:pPr>
                              <w:jc w:val="center"/>
                              <w:rPr>
                                <w:i/>
                                <w:iCs/>
                              </w:rPr>
                            </w:pPr>
                          </w:p>
                        </w:txbxContent>
                      </v:textbox>
                      <w10:wrap type="tight"/>
                    </v:shape>
                  </w:pict>
                </mc:Fallback>
              </mc:AlternateContent>
            </w:r>
            <w:r w:rsidR="007B2306" w:rsidRPr="007B2306">
              <w:rPr>
                <w:rFonts w:ascii="Times New Roman" w:eastAsia="Times New Roman" w:hAnsi="Times New Roman" w:cs="Times New Roman"/>
                <w:color w:val="000000"/>
              </w:rPr>
              <w:t xml:space="preserve">The support provided by Foundation for Women Warriors was a game changer for Rachel, a Navy veteran, </w:t>
            </w:r>
            <w:proofErr w:type="gramStart"/>
            <w:r w:rsidR="007B2306" w:rsidRPr="007B2306">
              <w:rPr>
                <w:rFonts w:ascii="Times New Roman" w:eastAsia="Times New Roman" w:hAnsi="Times New Roman" w:cs="Times New Roman"/>
                <w:color w:val="000000"/>
              </w:rPr>
              <w:t>mother</w:t>
            </w:r>
            <w:proofErr w:type="gramEnd"/>
            <w:r w:rsidR="007B2306" w:rsidRPr="007B2306">
              <w:rPr>
                <w:rFonts w:ascii="Times New Roman" w:eastAsia="Times New Roman" w:hAnsi="Times New Roman" w:cs="Times New Roman"/>
                <w:color w:val="000000"/>
              </w:rPr>
              <w:t xml:space="preserve"> and full-time student.  The childcare assistance provided by Foundation for Women Warriors allowed Rachel to continue to pursue her education online while taking care of her new baby</w:t>
            </w:r>
            <w:r w:rsidR="007B2306">
              <w:rPr>
                <w:rFonts w:ascii="Times New Roman" w:eastAsia="Times New Roman" w:hAnsi="Times New Roman" w:cs="Times New Roman"/>
                <w:color w:val="000000"/>
              </w:rPr>
              <w:t>.</w:t>
            </w:r>
          </w:p>
        </w:tc>
      </w:tr>
    </w:tbl>
    <w:p w14:paraId="618FB576" w14:textId="02AE758B" w:rsidR="007511CD" w:rsidRDefault="007511CD" w:rsidP="00F31469">
      <w:pPr>
        <w:tabs>
          <w:tab w:val="left" w:pos="1387"/>
        </w:tabs>
      </w:pPr>
    </w:p>
    <w:p w14:paraId="75D246A7" w14:textId="77777777" w:rsidR="00390C38" w:rsidRDefault="00390C38" w:rsidP="00F31469">
      <w:pPr>
        <w:tabs>
          <w:tab w:val="left" w:pos="1387"/>
        </w:tabs>
      </w:pPr>
    </w:p>
    <w:p w14:paraId="4E90FFBE" w14:textId="51456DF9" w:rsidR="00890326" w:rsidRDefault="00E32149" w:rsidP="00B8306B">
      <w:pPr>
        <w:tabs>
          <w:tab w:val="left" w:pos="1387"/>
        </w:tabs>
      </w:pPr>
      <w:r>
        <w:rPr>
          <w:noProof/>
        </w:rPr>
        <mc:AlternateContent>
          <mc:Choice Requires="wps">
            <w:drawing>
              <wp:anchor distT="45720" distB="45720" distL="114300" distR="114300" simplePos="0" relativeHeight="251779072" behindDoc="0" locked="0" layoutInCell="1" allowOverlap="1" wp14:anchorId="12DA78F1" wp14:editId="2774F912">
                <wp:simplePos x="0" y="0"/>
                <wp:positionH relativeFrom="column">
                  <wp:posOffset>-567690</wp:posOffset>
                </wp:positionH>
                <wp:positionV relativeFrom="paragraph">
                  <wp:posOffset>78740</wp:posOffset>
                </wp:positionV>
                <wp:extent cx="4652010" cy="1976755"/>
                <wp:effectExtent l="0" t="0" r="15240" b="2349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2010" cy="1976755"/>
                        </a:xfrm>
                        <a:prstGeom prst="rect">
                          <a:avLst/>
                        </a:prstGeom>
                        <a:solidFill>
                          <a:srgbClr val="FADDCA"/>
                        </a:solidFill>
                        <a:ln w="9525">
                          <a:solidFill>
                            <a:srgbClr val="000000"/>
                          </a:solidFill>
                          <a:miter lim="800000"/>
                          <a:headEnd/>
                          <a:tailEnd/>
                        </a:ln>
                      </wps:spPr>
                      <wps:txbx>
                        <w:txbxContent>
                          <w:p w14:paraId="5A1C3018" w14:textId="77777777" w:rsidR="008469BF" w:rsidRPr="008469BF" w:rsidRDefault="008469BF" w:rsidP="007511CD">
                            <w:pPr>
                              <w:pStyle w:val="Body"/>
                              <w:rPr>
                                <w:rFonts w:ascii="Times New Roman" w:hAnsi="Times New Roman" w:cs="Times New Roman"/>
                                <w:sz w:val="16"/>
                                <w:szCs w:val="16"/>
                              </w:rPr>
                            </w:pPr>
                            <w:bookmarkStart w:id="2" w:name="_Hlk118372604"/>
                          </w:p>
                          <w:p w14:paraId="486C655A" w14:textId="4D83F35E" w:rsidR="007511CD" w:rsidRPr="00F6238F" w:rsidRDefault="007511CD" w:rsidP="007511CD">
                            <w:pPr>
                              <w:pStyle w:val="Body"/>
                              <w:rPr>
                                <w:rFonts w:ascii="Times New Roman" w:hAnsi="Times New Roman" w:cs="Times New Roman"/>
                                <w:sz w:val="24"/>
                                <w:szCs w:val="24"/>
                              </w:rPr>
                            </w:pPr>
                            <w:r w:rsidRPr="00F6238F">
                              <w:rPr>
                                <w:rFonts w:ascii="Times New Roman" w:hAnsi="Times New Roman" w:cs="Times New Roman"/>
                                <w:sz w:val="24"/>
                                <w:szCs w:val="24"/>
                              </w:rPr>
                              <w:t xml:space="preserve">Hand </w:t>
                            </w:r>
                            <w:r w:rsidR="00974D7A">
                              <w:rPr>
                                <w:rFonts w:ascii="Times New Roman" w:hAnsi="Times New Roman" w:cs="Times New Roman"/>
                                <w:sz w:val="24"/>
                                <w:szCs w:val="24"/>
                              </w:rPr>
                              <w:t>to</w:t>
                            </w:r>
                            <w:r w:rsidRPr="00F6238F">
                              <w:rPr>
                                <w:rFonts w:ascii="Times New Roman" w:hAnsi="Times New Roman" w:cs="Times New Roman"/>
                                <w:sz w:val="24"/>
                                <w:szCs w:val="24"/>
                              </w:rPr>
                              <w:t xml:space="preserve"> Hand received the proceeds of a benefit concert, "To </w:t>
                            </w:r>
                            <w:r w:rsidR="00F6238F" w:rsidRPr="00F6238F">
                              <w:rPr>
                                <w:rFonts w:ascii="Times New Roman" w:hAnsi="Times New Roman" w:cs="Times New Roman"/>
                                <w:sz w:val="24"/>
                                <w:szCs w:val="24"/>
                              </w:rPr>
                              <w:t>the</w:t>
                            </w:r>
                            <w:r w:rsidRPr="00F6238F">
                              <w:rPr>
                                <w:rFonts w:ascii="Times New Roman" w:hAnsi="Times New Roman" w:cs="Times New Roman"/>
                                <w:sz w:val="24"/>
                                <w:szCs w:val="24"/>
                              </w:rPr>
                              <w:t xml:space="preserve"> Stars", presented by Sorelle Women's Chamber Chorus on October 23 at the United Methodist Church of Encinitas. Under the direction of Michelle Risling, and accompanied by talented local instrumentalists, the group performed a beautiful set inspired by the eerily </w:t>
                            </w:r>
                            <w:r w:rsidR="00E025A7">
                              <w:rPr>
                                <w:rFonts w:ascii="Times New Roman" w:hAnsi="Times New Roman" w:cs="Times New Roman"/>
                                <w:sz w:val="24"/>
                                <w:szCs w:val="24"/>
                              </w:rPr>
                              <w:t>stunning</w:t>
                            </w:r>
                            <w:r w:rsidRPr="00F6238F">
                              <w:rPr>
                                <w:rFonts w:ascii="Times New Roman" w:hAnsi="Times New Roman" w:cs="Times New Roman"/>
                                <w:sz w:val="24"/>
                                <w:szCs w:val="24"/>
                              </w:rPr>
                              <w:t xml:space="preserve"> images </w:t>
                            </w:r>
                            <w:r w:rsidR="00133B03">
                              <w:rPr>
                                <w:rFonts w:ascii="Times New Roman" w:hAnsi="Times New Roman" w:cs="Times New Roman"/>
                                <w:sz w:val="24"/>
                                <w:szCs w:val="24"/>
                              </w:rPr>
                              <w:t>produced by</w:t>
                            </w:r>
                            <w:r w:rsidRPr="00F6238F">
                              <w:rPr>
                                <w:rFonts w:ascii="Times New Roman" w:hAnsi="Times New Roman" w:cs="Times New Roman"/>
                                <w:sz w:val="24"/>
                                <w:szCs w:val="24"/>
                              </w:rPr>
                              <w:t xml:space="preserve"> the Hubble space telescope. This talented group of singers performs twice a year, donating a portion of their proceeds to various local non-profits benefiting women and girls in San Diego County. </w:t>
                            </w:r>
                          </w:p>
                          <w:p w14:paraId="017911BB" w14:textId="46961615" w:rsidR="007511CD" w:rsidRPr="00F6238F" w:rsidRDefault="007511CD" w:rsidP="007511CD">
                            <w:pPr>
                              <w:pStyle w:val="Body"/>
                              <w:rPr>
                                <w:rFonts w:ascii="Times New Roman" w:hAnsi="Times New Roman" w:cs="Times New Roman"/>
                                <w:sz w:val="24"/>
                                <w:szCs w:val="24"/>
                              </w:rPr>
                            </w:pPr>
                            <w:r w:rsidRPr="00F6238F">
                              <w:rPr>
                                <w:rFonts w:ascii="Times New Roman" w:hAnsi="Times New Roman" w:cs="Times New Roman"/>
                                <w:sz w:val="24"/>
                                <w:szCs w:val="24"/>
                              </w:rPr>
                              <w:t xml:space="preserve">Hand </w:t>
                            </w:r>
                            <w:r w:rsidR="009C3A79">
                              <w:rPr>
                                <w:rFonts w:ascii="Times New Roman" w:hAnsi="Times New Roman" w:cs="Times New Roman"/>
                                <w:sz w:val="24"/>
                                <w:szCs w:val="24"/>
                              </w:rPr>
                              <w:t>to</w:t>
                            </w:r>
                            <w:r w:rsidRPr="00F6238F">
                              <w:rPr>
                                <w:rFonts w:ascii="Times New Roman" w:hAnsi="Times New Roman" w:cs="Times New Roman"/>
                                <w:sz w:val="24"/>
                                <w:szCs w:val="24"/>
                              </w:rPr>
                              <w:t xml:space="preserve"> Hand greatly appreciates their support!</w:t>
                            </w:r>
                            <w:bookmarkEnd w:id="2"/>
                          </w:p>
                          <w:p w14:paraId="7DFCE5A6" w14:textId="7C835BE2" w:rsidR="007511CD" w:rsidRDefault="007511C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DA78F1" id="_x0000_s1039" type="#_x0000_t202" style="position:absolute;margin-left:-44.7pt;margin-top:6.2pt;width:366.3pt;height:155.65pt;z-index:251779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" fillcolor="#faddca">
                <v:textbox>
                  <w:txbxContent>
                    <w:p w14:paraId="5A1C3018" w14:textId="77777777" w:rsidR="008469BF" w:rsidRPr="008469BF" w:rsidRDefault="008469BF" w:rsidP="007511CD">
                      <w:pPr>
                        <w:pStyle w:val="Body"/>
                        <w:rPr>
                          <w:rFonts w:ascii="Times New Roman" w:hAnsi="Times New Roman" w:cs="Times New Roman"/>
                          <w:sz w:val="16"/>
                          <w:szCs w:val="16"/>
                        </w:rPr>
                      </w:pPr>
                      <w:bookmarkStart w:id="4" w:name="_Hlk118372604"/>
                    </w:p>
                    <w:p w14:paraId="486C655A" w14:textId="4D83F35E" w:rsidR="007511CD" w:rsidRPr="00F6238F" w:rsidRDefault="007511CD" w:rsidP="007511CD">
                      <w:pPr>
                        <w:pStyle w:val="Body"/>
                        <w:rPr>
                          <w:rFonts w:ascii="Times New Roman" w:hAnsi="Times New Roman" w:cs="Times New Roman"/>
                          <w:sz w:val="24"/>
                          <w:szCs w:val="24"/>
                        </w:rPr>
                      </w:pPr>
                      <w:r w:rsidRPr="00F6238F">
                        <w:rPr>
                          <w:rFonts w:ascii="Times New Roman" w:hAnsi="Times New Roman" w:cs="Times New Roman"/>
                          <w:sz w:val="24"/>
                          <w:szCs w:val="24"/>
                        </w:rPr>
                        <w:t xml:space="preserve">Hand </w:t>
                      </w:r>
                      <w:r w:rsidR="00974D7A">
                        <w:rPr>
                          <w:rFonts w:ascii="Times New Roman" w:hAnsi="Times New Roman" w:cs="Times New Roman"/>
                          <w:sz w:val="24"/>
                          <w:szCs w:val="24"/>
                        </w:rPr>
                        <w:t>to</w:t>
                      </w:r>
                      <w:r w:rsidRPr="00F6238F">
                        <w:rPr>
                          <w:rFonts w:ascii="Times New Roman" w:hAnsi="Times New Roman" w:cs="Times New Roman"/>
                          <w:sz w:val="24"/>
                          <w:szCs w:val="24"/>
                        </w:rPr>
                        <w:t xml:space="preserve"> Hand received the proceeds of a benefit concert, "To </w:t>
                      </w:r>
                      <w:r w:rsidR="00F6238F" w:rsidRPr="00F6238F">
                        <w:rPr>
                          <w:rFonts w:ascii="Times New Roman" w:hAnsi="Times New Roman" w:cs="Times New Roman"/>
                          <w:sz w:val="24"/>
                          <w:szCs w:val="24"/>
                        </w:rPr>
                        <w:t>the</w:t>
                      </w:r>
                      <w:r w:rsidRPr="00F6238F">
                        <w:rPr>
                          <w:rFonts w:ascii="Times New Roman" w:hAnsi="Times New Roman" w:cs="Times New Roman"/>
                          <w:sz w:val="24"/>
                          <w:szCs w:val="24"/>
                        </w:rPr>
                        <w:t xml:space="preserve"> Stars", presented by Sorelle Women's Chamber Chorus on October 23 at the United Methodist Church of Encinitas. Under the direction of Michelle Risling, and accompanied by talented local instrumentalists, the group performed a beautiful set inspired by the eerily </w:t>
                      </w:r>
                      <w:r w:rsidR="00E025A7">
                        <w:rPr>
                          <w:rFonts w:ascii="Times New Roman" w:hAnsi="Times New Roman" w:cs="Times New Roman"/>
                          <w:sz w:val="24"/>
                          <w:szCs w:val="24"/>
                        </w:rPr>
                        <w:t>stunning</w:t>
                      </w:r>
                      <w:r w:rsidRPr="00F6238F">
                        <w:rPr>
                          <w:rFonts w:ascii="Times New Roman" w:hAnsi="Times New Roman" w:cs="Times New Roman"/>
                          <w:sz w:val="24"/>
                          <w:szCs w:val="24"/>
                        </w:rPr>
                        <w:t xml:space="preserve"> images </w:t>
                      </w:r>
                      <w:r w:rsidR="00133B03">
                        <w:rPr>
                          <w:rFonts w:ascii="Times New Roman" w:hAnsi="Times New Roman" w:cs="Times New Roman"/>
                          <w:sz w:val="24"/>
                          <w:szCs w:val="24"/>
                        </w:rPr>
                        <w:t>produced by</w:t>
                      </w:r>
                      <w:r w:rsidRPr="00F6238F">
                        <w:rPr>
                          <w:rFonts w:ascii="Times New Roman" w:hAnsi="Times New Roman" w:cs="Times New Roman"/>
                          <w:sz w:val="24"/>
                          <w:szCs w:val="24"/>
                        </w:rPr>
                        <w:t xml:space="preserve"> the Hubble space telescope. This talented group of singers performs twice a year, donating a portion of their proceeds to various local non-profits benefiting women and girls in San Diego County. </w:t>
                      </w:r>
                    </w:p>
                    <w:p w14:paraId="017911BB" w14:textId="46961615" w:rsidR="007511CD" w:rsidRPr="00F6238F" w:rsidRDefault="007511CD" w:rsidP="007511CD">
                      <w:pPr>
                        <w:pStyle w:val="Body"/>
                        <w:rPr>
                          <w:rFonts w:ascii="Times New Roman" w:hAnsi="Times New Roman" w:cs="Times New Roman"/>
                          <w:sz w:val="24"/>
                          <w:szCs w:val="24"/>
                        </w:rPr>
                      </w:pPr>
                      <w:r w:rsidRPr="00F6238F">
                        <w:rPr>
                          <w:rFonts w:ascii="Times New Roman" w:hAnsi="Times New Roman" w:cs="Times New Roman"/>
                          <w:sz w:val="24"/>
                          <w:szCs w:val="24"/>
                        </w:rPr>
                        <w:t xml:space="preserve">Hand </w:t>
                      </w:r>
                      <w:r w:rsidR="009C3A79">
                        <w:rPr>
                          <w:rFonts w:ascii="Times New Roman" w:hAnsi="Times New Roman" w:cs="Times New Roman"/>
                          <w:sz w:val="24"/>
                          <w:szCs w:val="24"/>
                        </w:rPr>
                        <w:t>to</w:t>
                      </w:r>
                      <w:r w:rsidRPr="00F6238F">
                        <w:rPr>
                          <w:rFonts w:ascii="Times New Roman" w:hAnsi="Times New Roman" w:cs="Times New Roman"/>
                          <w:sz w:val="24"/>
                          <w:szCs w:val="24"/>
                        </w:rPr>
                        <w:t xml:space="preserve"> Hand greatly appreciates their support!</w:t>
                      </w:r>
                      <w:bookmarkEnd w:id="4"/>
                    </w:p>
                    <w:p w14:paraId="7DFCE5A6" w14:textId="7C835BE2" w:rsidR="007511CD" w:rsidRDefault="007511CD"/>
                  </w:txbxContent>
                </v:textbox>
                <w10:wrap type="square"/>
              </v:shape>
            </w:pict>
          </mc:Fallback>
        </mc:AlternateContent>
      </w:r>
      <w:r w:rsidR="00F34F9E">
        <w:rPr>
          <w:noProof/>
        </w:rPr>
        <w:drawing>
          <wp:inline distT="0" distB="0" distL="0" distR="0" wp14:anchorId="47CFF5F5" wp14:editId="057BE3BF">
            <wp:extent cx="1554480" cy="649224"/>
            <wp:effectExtent l="0" t="0" r="7620" b="0"/>
            <wp:docPr id="35" name="Picture 3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text, clipar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54480" cy="649224"/>
                    </a:xfrm>
                    <a:prstGeom prst="rect">
                      <a:avLst/>
                    </a:prstGeom>
                  </pic:spPr>
                </pic:pic>
              </a:graphicData>
            </a:graphic>
          </wp:inline>
        </w:drawing>
      </w:r>
    </w:p>
    <w:p w14:paraId="78CA7944" w14:textId="16F56250" w:rsidR="00A42832" w:rsidRPr="00A42832" w:rsidRDefault="00A42832" w:rsidP="00B8306B">
      <w:pPr>
        <w:tabs>
          <w:tab w:val="left" w:pos="1387"/>
        </w:tabs>
        <w:rPr>
          <w:sz w:val="16"/>
          <w:szCs w:val="16"/>
        </w:rPr>
      </w:pPr>
    </w:p>
    <w:p w14:paraId="6410B8B9" w14:textId="421F1A8E" w:rsidR="00A42832" w:rsidRDefault="00A42832" w:rsidP="00B8306B">
      <w:pPr>
        <w:tabs>
          <w:tab w:val="left" w:pos="1387"/>
        </w:tabs>
        <w:rPr>
          <w:sz w:val="16"/>
          <w:szCs w:val="16"/>
        </w:rPr>
      </w:pPr>
    </w:p>
    <w:p w14:paraId="3E4A9E97" w14:textId="4FB2DB00" w:rsidR="00A42832" w:rsidRDefault="00A42832" w:rsidP="00B8306B">
      <w:pPr>
        <w:tabs>
          <w:tab w:val="left" w:pos="1387"/>
        </w:tabs>
        <w:rPr>
          <w:sz w:val="16"/>
          <w:szCs w:val="16"/>
        </w:rPr>
      </w:pPr>
    </w:p>
    <w:p w14:paraId="1B88682B" w14:textId="77777777" w:rsidR="00A42832" w:rsidRPr="00A42832" w:rsidRDefault="00A42832" w:rsidP="00B8306B">
      <w:pPr>
        <w:tabs>
          <w:tab w:val="left" w:pos="1387"/>
        </w:tabs>
        <w:rPr>
          <w:sz w:val="16"/>
          <w:szCs w:val="16"/>
        </w:rPr>
      </w:pPr>
    </w:p>
    <w:p w14:paraId="2BB00393" w14:textId="3777D0FC" w:rsidR="00890326" w:rsidRDefault="00E32149" w:rsidP="00B8306B">
      <w:pPr>
        <w:tabs>
          <w:tab w:val="left" w:pos="1387"/>
        </w:tabs>
      </w:pPr>
      <w:r>
        <w:t xml:space="preserve">  </w:t>
      </w:r>
      <w:r>
        <w:rPr>
          <w:noProof/>
        </w:rPr>
        <w:drawing>
          <wp:inline distT="0" distB="0" distL="0" distR="0" wp14:anchorId="0A99188F" wp14:editId="5BDB50F1">
            <wp:extent cx="1600200" cy="932688"/>
            <wp:effectExtent l="0" t="0" r="0" b="1270"/>
            <wp:docPr id="30" name="Picture 30"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posing for a phot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00200" cy="932688"/>
                    </a:xfrm>
                    <a:prstGeom prst="rect">
                      <a:avLst/>
                    </a:prstGeom>
                  </pic:spPr>
                </pic:pic>
              </a:graphicData>
            </a:graphic>
          </wp:inline>
        </w:drawing>
      </w:r>
    </w:p>
    <w:p w14:paraId="1A85F94B" w14:textId="62C0AA76" w:rsidR="00890326" w:rsidRDefault="00890326" w:rsidP="00B8306B">
      <w:pPr>
        <w:tabs>
          <w:tab w:val="left" w:pos="1387"/>
        </w:tabs>
      </w:pPr>
    </w:p>
    <w:p w14:paraId="20B97263" w14:textId="27C684AF" w:rsidR="00890326" w:rsidRDefault="00890326" w:rsidP="00B8306B">
      <w:pPr>
        <w:tabs>
          <w:tab w:val="left" w:pos="1387"/>
        </w:tabs>
      </w:pPr>
    </w:p>
    <w:p w14:paraId="05660607" w14:textId="3EDB060F" w:rsidR="00890326" w:rsidRDefault="00890326" w:rsidP="00B8306B">
      <w:pPr>
        <w:tabs>
          <w:tab w:val="left" w:pos="1387"/>
        </w:tabs>
      </w:pPr>
    </w:p>
    <w:p w14:paraId="3601E7A7" w14:textId="05DCF522" w:rsidR="00890326" w:rsidRDefault="00A42832" w:rsidP="00B8306B">
      <w:pPr>
        <w:tabs>
          <w:tab w:val="left" w:pos="1387"/>
        </w:tabs>
      </w:pPr>
      <w:r>
        <w:rPr>
          <w:noProof/>
        </w:rPr>
        <mc:AlternateContent>
          <mc:Choice Requires="wps">
            <w:drawing>
              <wp:anchor distT="0" distB="0" distL="114300" distR="114300" simplePos="0" relativeHeight="251774976" behindDoc="1" locked="0" layoutInCell="1" allowOverlap="1" wp14:anchorId="153FB0D9" wp14:editId="3421ACFD">
                <wp:simplePos x="0" y="0"/>
                <wp:positionH relativeFrom="column">
                  <wp:posOffset>1735455</wp:posOffset>
                </wp:positionH>
                <wp:positionV relativeFrom="paragraph">
                  <wp:posOffset>85090</wp:posOffset>
                </wp:positionV>
                <wp:extent cx="4667250" cy="6972300"/>
                <wp:effectExtent l="0" t="0" r="19050" b="19050"/>
                <wp:wrapTight wrapText="bothSides">
                  <wp:wrapPolygon edited="0">
                    <wp:start x="0" y="0"/>
                    <wp:lineTo x="0" y="21600"/>
                    <wp:lineTo x="21600" y="21600"/>
                    <wp:lineTo x="21600" y="0"/>
                    <wp:lineTo x="0" y="0"/>
                  </wp:wrapPolygon>
                </wp:wrapTight>
                <wp:docPr id="34" name="Text Box 34"/>
                <wp:cNvGraphicFramePr/>
                <a:graphic xmlns:a="http://schemas.openxmlformats.org/drawingml/2006/main">
                  <a:graphicData uri="http://schemas.microsoft.com/office/word/2010/wordprocessingShape">
                    <wps:wsp>
                      <wps:cNvSpPr txBox="1"/>
                      <wps:spPr>
                        <a:xfrm>
                          <a:off x="0" y="0"/>
                          <a:ext cx="4667250" cy="6972300"/>
                        </a:xfrm>
                        <a:prstGeom prst="rect">
                          <a:avLst/>
                        </a:prstGeom>
                        <a:solidFill>
                          <a:schemeClr val="lt1"/>
                        </a:solidFill>
                        <a:ln w="6350">
                          <a:solidFill>
                            <a:srgbClr val="009999"/>
                          </a:solidFill>
                        </a:ln>
                      </wps:spPr>
                      <wps:txbx>
                        <w:txbxContent>
                          <w:p w14:paraId="5105E8BE" w14:textId="111FC522" w:rsidR="007B2306" w:rsidRPr="007912C8" w:rsidRDefault="007B2306" w:rsidP="007B2306">
                            <w:pPr>
                              <w:pStyle w:val="NoSpacing"/>
                              <w:rPr>
                                <w:rFonts w:ascii="Times New Roman" w:hAnsi="Times New Roman" w:cs="Times New Roman"/>
                                <w:sz w:val="24"/>
                                <w:szCs w:val="24"/>
                              </w:rPr>
                            </w:pPr>
                            <w:r w:rsidRPr="007912C8">
                              <w:rPr>
                                <w:rFonts w:ascii="Times New Roman" w:hAnsi="Times New Roman" w:cs="Times New Roman"/>
                                <w:sz w:val="24"/>
                                <w:szCs w:val="24"/>
                              </w:rPr>
                              <w:t xml:space="preserve">Serving </w:t>
                            </w:r>
                            <w:r w:rsidR="00F00585">
                              <w:rPr>
                                <w:rFonts w:ascii="Times New Roman" w:hAnsi="Times New Roman" w:cs="Times New Roman"/>
                                <w:sz w:val="24"/>
                                <w:szCs w:val="24"/>
                              </w:rPr>
                              <w:t>the</w:t>
                            </w:r>
                            <w:r w:rsidRPr="007912C8">
                              <w:rPr>
                                <w:rFonts w:ascii="Times New Roman" w:hAnsi="Times New Roman" w:cs="Times New Roman"/>
                                <w:sz w:val="24"/>
                                <w:szCs w:val="24"/>
                              </w:rPr>
                              <w:t xml:space="preserve"> poor and homeless neighbors in San Diego County since 1983, The Brother Benno Foundation’s Community Outreach Team has brought new life and hope to many </w:t>
                            </w:r>
                            <w:r w:rsidR="00133B03">
                              <w:rPr>
                                <w:rFonts w:ascii="Times New Roman" w:hAnsi="Times New Roman" w:cs="Times New Roman"/>
                                <w:sz w:val="24"/>
                                <w:szCs w:val="24"/>
                              </w:rPr>
                              <w:t xml:space="preserve">women </w:t>
                            </w:r>
                            <w:r w:rsidRPr="007912C8">
                              <w:rPr>
                                <w:rFonts w:ascii="Times New Roman" w:hAnsi="Times New Roman" w:cs="Times New Roman"/>
                                <w:sz w:val="24"/>
                                <w:szCs w:val="24"/>
                              </w:rPr>
                              <w:t>who feel alone, forgotten, and lost.  Their “Hub Center” in Oceanside is a place where they can rest, have a hot meal, find warm clothes, take a shower, and meet with supportive staff and volunteers who will help them to begin the process of rebuilding their lives.</w:t>
                            </w:r>
                          </w:p>
                          <w:p w14:paraId="6ABEAAF8" w14:textId="77777777" w:rsidR="007B2306" w:rsidRPr="007912C8" w:rsidRDefault="007B2306" w:rsidP="007B2306">
                            <w:pPr>
                              <w:pStyle w:val="NoSpacing"/>
                              <w:rPr>
                                <w:rFonts w:ascii="Times New Roman" w:hAnsi="Times New Roman" w:cs="Times New Roman"/>
                                <w:sz w:val="24"/>
                                <w:szCs w:val="24"/>
                              </w:rPr>
                            </w:pPr>
                          </w:p>
                          <w:p w14:paraId="2FB1E627" w14:textId="1EB3CEA1" w:rsidR="007B2306" w:rsidRPr="007912C8" w:rsidRDefault="007B2306" w:rsidP="007B2306">
                            <w:pPr>
                              <w:pStyle w:val="NoSpacing"/>
                              <w:rPr>
                                <w:rFonts w:ascii="Times New Roman" w:hAnsi="Times New Roman" w:cs="Times New Roman"/>
                                <w:sz w:val="24"/>
                                <w:szCs w:val="24"/>
                              </w:rPr>
                            </w:pPr>
                            <w:r w:rsidRPr="007912C8">
                              <w:rPr>
                                <w:rFonts w:ascii="Times New Roman" w:hAnsi="Times New Roman" w:cs="Times New Roman"/>
                                <w:sz w:val="24"/>
                                <w:szCs w:val="24"/>
                              </w:rPr>
                              <w:t>For many women that come to Brother Benno’s Hub Center seeking help, paramount is the need to obtain or replace identification papers such as birth certificates, social security cards, driver’s license</w:t>
                            </w:r>
                            <w:r w:rsidR="00133B03">
                              <w:rPr>
                                <w:rFonts w:ascii="Times New Roman" w:hAnsi="Times New Roman" w:cs="Times New Roman"/>
                                <w:sz w:val="24"/>
                                <w:szCs w:val="24"/>
                              </w:rPr>
                              <w:t>s</w:t>
                            </w:r>
                            <w:r w:rsidRPr="007912C8">
                              <w:rPr>
                                <w:rFonts w:ascii="Times New Roman" w:hAnsi="Times New Roman" w:cs="Times New Roman"/>
                                <w:sz w:val="24"/>
                                <w:szCs w:val="24"/>
                              </w:rPr>
                              <w:t xml:space="preserve"> or CA issued ID cards.  Help with paying the required fees for these documents, as well as the bus fare needed to go and apply for them, was identified as a critical need.   The Outreach Team turned to Hand to Hand for help.</w:t>
                            </w:r>
                          </w:p>
                          <w:p w14:paraId="56D73BE3" w14:textId="77777777" w:rsidR="007B2306" w:rsidRPr="007912C8" w:rsidRDefault="007B2306" w:rsidP="007B2306">
                            <w:pPr>
                              <w:pStyle w:val="NoSpacing"/>
                              <w:rPr>
                                <w:rFonts w:ascii="Times New Roman" w:hAnsi="Times New Roman" w:cs="Times New Roman"/>
                                <w:sz w:val="24"/>
                                <w:szCs w:val="24"/>
                              </w:rPr>
                            </w:pPr>
                          </w:p>
                          <w:p w14:paraId="1A214584" w14:textId="7D50C573" w:rsidR="007B2306" w:rsidRPr="007912C8" w:rsidRDefault="007B2306" w:rsidP="007B2306">
                            <w:pPr>
                              <w:pStyle w:val="NoSpacing"/>
                              <w:rPr>
                                <w:rFonts w:ascii="Times New Roman" w:hAnsi="Times New Roman" w:cs="Times New Roman"/>
                                <w:sz w:val="24"/>
                                <w:szCs w:val="24"/>
                              </w:rPr>
                            </w:pPr>
                            <w:r w:rsidRPr="007912C8">
                              <w:rPr>
                                <w:rFonts w:ascii="Times New Roman" w:hAnsi="Times New Roman" w:cs="Times New Roman"/>
                                <w:sz w:val="24"/>
                                <w:szCs w:val="24"/>
                              </w:rPr>
                              <w:t>Having the correct Identification papers is the first step in this all-important rebuilding process.  Without them, it is not possible to apply for assistance, social services, supportive care, employment, housing, or continuing education.  Brother Benno applied for and received a $7</w:t>
                            </w:r>
                            <w:r w:rsidR="00133B03">
                              <w:rPr>
                                <w:rFonts w:ascii="Times New Roman" w:hAnsi="Times New Roman" w:cs="Times New Roman"/>
                                <w:sz w:val="24"/>
                                <w:szCs w:val="24"/>
                              </w:rPr>
                              <w:t>,</w:t>
                            </w:r>
                            <w:r w:rsidRPr="007912C8">
                              <w:rPr>
                                <w:rFonts w:ascii="Times New Roman" w:hAnsi="Times New Roman" w:cs="Times New Roman"/>
                                <w:sz w:val="24"/>
                                <w:szCs w:val="24"/>
                              </w:rPr>
                              <w:t>500 grant to assist women seeking to start over by taking this important first step.</w:t>
                            </w:r>
                          </w:p>
                          <w:p w14:paraId="09748876" w14:textId="77777777" w:rsidR="007B2306" w:rsidRPr="007912C8" w:rsidRDefault="007B2306" w:rsidP="007B2306">
                            <w:pPr>
                              <w:pStyle w:val="NoSpacing"/>
                              <w:rPr>
                                <w:rFonts w:ascii="Times New Roman" w:hAnsi="Times New Roman" w:cs="Times New Roman"/>
                                <w:sz w:val="24"/>
                                <w:szCs w:val="24"/>
                              </w:rPr>
                            </w:pPr>
                          </w:p>
                          <w:p w14:paraId="56A3D07C" w14:textId="77777777" w:rsidR="007B2306" w:rsidRPr="007912C8" w:rsidRDefault="007B2306" w:rsidP="007B2306">
                            <w:pPr>
                              <w:pStyle w:val="NoSpacing"/>
                              <w:rPr>
                                <w:rFonts w:ascii="Times New Roman" w:hAnsi="Times New Roman" w:cs="Times New Roman"/>
                                <w:sz w:val="24"/>
                                <w:szCs w:val="24"/>
                              </w:rPr>
                            </w:pPr>
                            <w:r w:rsidRPr="007912C8">
                              <w:rPr>
                                <w:rFonts w:ascii="Times New Roman" w:hAnsi="Times New Roman" w:cs="Times New Roman"/>
                                <w:sz w:val="24"/>
                                <w:szCs w:val="24"/>
                              </w:rPr>
                              <w:t xml:space="preserve">During 2022, our </w:t>
                            </w:r>
                            <w:proofErr w:type="gramStart"/>
                            <w:r w:rsidRPr="007912C8">
                              <w:rPr>
                                <w:rFonts w:ascii="Times New Roman" w:hAnsi="Times New Roman" w:cs="Times New Roman"/>
                                <w:sz w:val="24"/>
                                <w:szCs w:val="24"/>
                              </w:rPr>
                              <w:t>Hand to Hand</w:t>
                            </w:r>
                            <w:proofErr w:type="gramEnd"/>
                            <w:r w:rsidRPr="007912C8">
                              <w:rPr>
                                <w:rFonts w:ascii="Times New Roman" w:hAnsi="Times New Roman" w:cs="Times New Roman"/>
                                <w:sz w:val="24"/>
                                <w:szCs w:val="24"/>
                              </w:rPr>
                              <w:t xml:space="preserve"> grant helped 223 homeless women receive assistance to reestablish their identity and provided passes to pay for bus transportation to secure them. In addition, it provided for bus transportation to access social services, employment opportunities, education, medical care, or court appearances.  This important aid made it possible to access the building blocks they needed to start over and begin again.  </w:t>
                            </w:r>
                          </w:p>
                          <w:p w14:paraId="65821909" w14:textId="77777777" w:rsidR="007B2306" w:rsidRPr="007912C8" w:rsidRDefault="007B2306" w:rsidP="007B2306">
                            <w:pPr>
                              <w:pStyle w:val="NoSpacing"/>
                              <w:rPr>
                                <w:rFonts w:ascii="Times New Roman" w:hAnsi="Times New Roman" w:cs="Times New Roman"/>
                                <w:sz w:val="24"/>
                                <w:szCs w:val="24"/>
                              </w:rPr>
                            </w:pPr>
                          </w:p>
                          <w:p w14:paraId="4B074F00" w14:textId="76B1074B" w:rsidR="007B2306" w:rsidRDefault="007B2306" w:rsidP="007B2306">
                            <w:pPr>
                              <w:pStyle w:val="NoSpacing"/>
                              <w:rPr>
                                <w:rFonts w:ascii="Times New Roman" w:hAnsi="Times New Roman" w:cs="Times New Roman"/>
                                <w:sz w:val="16"/>
                                <w:szCs w:val="16"/>
                              </w:rPr>
                            </w:pPr>
                            <w:r w:rsidRPr="007912C8">
                              <w:rPr>
                                <w:rFonts w:ascii="Times New Roman" w:hAnsi="Times New Roman" w:cs="Times New Roman"/>
                                <w:sz w:val="24"/>
                                <w:szCs w:val="24"/>
                              </w:rPr>
                              <w:t xml:space="preserve">Hand to Hand helped these women onto the path </w:t>
                            </w:r>
                            <w:r w:rsidRPr="007912C8">
                              <w:rPr>
                                <w:rFonts w:ascii="Times New Roman" w:hAnsi="Times New Roman" w:cs="Times New Roman"/>
                                <w:i/>
                                <w:iCs/>
                                <w:sz w:val="24"/>
                                <w:szCs w:val="24"/>
                              </w:rPr>
                              <w:t>out of homelessness</w:t>
                            </w:r>
                            <w:r w:rsidRPr="007912C8">
                              <w:rPr>
                                <w:rFonts w:ascii="Times New Roman" w:hAnsi="Times New Roman" w:cs="Times New Roman"/>
                                <w:sz w:val="24"/>
                                <w:szCs w:val="24"/>
                              </w:rPr>
                              <w:t xml:space="preserve"> </w:t>
                            </w:r>
                            <w:r w:rsidRPr="007912C8">
                              <w:rPr>
                                <w:rFonts w:ascii="Times New Roman" w:hAnsi="Times New Roman" w:cs="Times New Roman"/>
                                <w:i/>
                                <w:iCs/>
                                <w:sz w:val="24"/>
                                <w:szCs w:val="24"/>
                              </w:rPr>
                              <w:t>and onto the road towards independence.</w:t>
                            </w:r>
                            <w:r w:rsidRPr="007912C8">
                              <w:rPr>
                                <w:rFonts w:ascii="Times New Roman" w:hAnsi="Times New Roman" w:cs="Times New Roman"/>
                                <w:sz w:val="24"/>
                                <w:szCs w:val="24"/>
                              </w:rPr>
                              <w:t xml:space="preserve">  We honor and congratulate all these women for their courage and resolve to ask for help, use it wisely and rebuild a better life for themselves!</w:t>
                            </w:r>
                          </w:p>
                          <w:p w14:paraId="0071BE56" w14:textId="77777777" w:rsidR="00A42832" w:rsidRPr="00A42832" w:rsidRDefault="00A42832" w:rsidP="007B2306">
                            <w:pPr>
                              <w:pStyle w:val="NoSpacing"/>
                              <w:rPr>
                                <w:rFonts w:ascii="Times New Roman" w:hAnsi="Times New Roman" w:cs="Times New Roman"/>
                                <w:sz w:val="16"/>
                                <w:szCs w:val="16"/>
                              </w:rPr>
                            </w:pPr>
                          </w:p>
                          <w:p w14:paraId="1538E84C" w14:textId="41A46B8C" w:rsidR="007B2306" w:rsidRPr="007912C8" w:rsidRDefault="00A42832" w:rsidP="00A42832">
                            <w:pPr>
                              <w:pStyle w:val="NoSpacing"/>
                              <w:jc w:val="center"/>
                              <w:rPr>
                                <w:rFonts w:ascii="Times New Roman" w:hAnsi="Times New Roman" w:cs="Times New Roman"/>
                                <w:sz w:val="24"/>
                                <w:szCs w:val="24"/>
                              </w:rPr>
                            </w:pPr>
                            <w:r>
                              <w:rPr>
                                <w:noProof/>
                              </w:rPr>
                              <w:drawing>
                                <wp:inline distT="0" distB="0" distL="0" distR="0" wp14:anchorId="5BBEBE1D" wp14:editId="3F9039B9">
                                  <wp:extent cx="2896870" cy="820379"/>
                                  <wp:effectExtent l="0" t="0" r="0" b="0"/>
                                  <wp:docPr id="5" name="Picture 5" descr="Brother Ben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other Benno'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09280" cy="823894"/>
                                          </a:xfrm>
                                          <a:prstGeom prst="rect">
                                            <a:avLst/>
                                          </a:prstGeom>
                                          <a:noFill/>
                                          <a:ln>
                                            <a:noFill/>
                                          </a:ln>
                                        </pic:spPr>
                                      </pic:pic>
                                    </a:graphicData>
                                  </a:graphic>
                                </wp:inline>
                              </w:drawing>
                            </w:r>
                          </w:p>
                          <w:p w14:paraId="343496F8" w14:textId="77777777" w:rsidR="009D4399" w:rsidRDefault="009D43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FB0D9" id="Text Box 34" o:spid="_x0000_s1040" type="#_x0000_t202" style="position:absolute;margin-left:136.65pt;margin-top:6.7pt;width:367.5pt;height:549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" fillcolor="white [3201]" strokecolor="#099" strokeweight=".5pt">
                <v:textbox>
                  <w:txbxContent>
                    <w:p w14:paraId="5105E8BE" w14:textId="111FC522" w:rsidR="007B2306" w:rsidRPr="007912C8" w:rsidRDefault="007B2306" w:rsidP="007B2306">
                      <w:pPr>
                        <w:pStyle w:val="NoSpacing"/>
                        <w:rPr>
                          <w:rFonts w:ascii="Times New Roman" w:hAnsi="Times New Roman" w:cs="Times New Roman"/>
                          <w:sz w:val="24"/>
                          <w:szCs w:val="24"/>
                        </w:rPr>
                      </w:pPr>
                      <w:r w:rsidRPr="007912C8">
                        <w:rPr>
                          <w:rFonts w:ascii="Times New Roman" w:hAnsi="Times New Roman" w:cs="Times New Roman"/>
                          <w:sz w:val="24"/>
                          <w:szCs w:val="24"/>
                        </w:rPr>
                        <w:t xml:space="preserve">Serving </w:t>
                      </w:r>
                      <w:r w:rsidR="00F00585">
                        <w:rPr>
                          <w:rFonts w:ascii="Times New Roman" w:hAnsi="Times New Roman" w:cs="Times New Roman"/>
                          <w:sz w:val="24"/>
                          <w:szCs w:val="24"/>
                        </w:rPr>
                        <w:t>the</w:t>
                      </w:r>
                      <w:r w:rsidRPr="007912C8">
                        <w:rPr>
                          <w:rFonts w:ascii="Times New Roman" w:hAnsi="Times New Roman" w:cs="Times New Roman"/>
                          <w:sz w:val="24"/>
                          <w:szCs w:val="24"/>
                        </w:rPr>
                        <w:t xml:space="preserve"> poor and homeless neighbors in San Diego County since 1983, The Brother Benno Foundation’s Community Outreach Team has brought new life and hope to many </w:t>
                      </w:r>
                      <w:r w:rsidR="00133B03">
                        <w:rPr>
                          <w:rFonts w:ascii="Times New Roman" w:hAnsi="Times New Roman" w:cs="Times New Roman"/>
                          <w:sz w:val="24"/>
                          <w:szCs w:val="24"/>
                        </w:rPr>
                        <w:t xml:space="preserve">women </w:t>
                      </w:r>
                      <w:r w:rsidRPr="007912C8">
                        <w:rPr>
                          <w:rFonts w:ascii="Times New Roman" w:hAnsi="Times New Roman" w:cs="Times New Roman"/>
                          <w:sz w:val="24"/>
                          <w:szCs w:val="24"/>
                        </w:rPr>
                        <w:t>who feel alone, forgotten, and lost.  Their “Hub Center” in Oceanside is a place where they can rest, have a hot meal, find warm clothes, take a shower, and meet with supportive staff and volunteers who will help them to begin the process of rebuilding their lives.</w:t>
                      </w:r>
                    </w:p>
                    <w:p w14:paraId="6ABEAAF8" w14:textId="77777777" w:rsidR="007B2306" w:rsidRPr="007912C8" w:rsidRDefault="007B2306" w:rsidP="007B2306">
                      <w:pPr>
                        <w:pStyle w:val="NoSpacing"/>
                        <w:rPr>
                          <w:rFonts w:ascii="Times New Roman" w:hAnsi="Times New Roman" w:cs="Times New Roman"/>
                          <w:sz w:val="24"/>
                          <w:szCs w:val="24"/>
                        </w:rPr>
                      </w:pPr>
                    </w:p>
                    <w:p w14:paraId="2FB1E627" w14:textId="1EB3CEA1" w:rsidR="007B2306" w:rsidRPr="007912C8" w:rsidRDefault="007B2306" w:rsidP="007B2306">
                      <w:pPr>
                        <w:pStyle w:val="NoSpacing"/>
                        <w:rPr>
                          <w:rFonts w:ascii="Times New Roman" w:hAnsi="Times New Roman" w:cs="Times New Roman"/>
                          <w:sz w:val="24"/>
                          <w:szCs w:val="24"/>
                        </w:rPr>
                      </w:pPr>
                      <w:r w:rsidRPr="007912C8">
                        <w:rPr>
                          <w:rFonts w:ascii="Times New Roman" w:hAnsi="Times New Roman" w:cs="Times New Roman"/>
                          <w:sz w:val="24"/>
                          <w:szCs w:val="24"/>
                        </w:rPr>
                        <w:t>For many women that come to Brother Benno’s Hub Center seeking help, paramount is the need to obtain or replace identification papers such as birth certificates, social security cards, driver’s license</w:t>
                      </w:r>
                      <w:r w:rsidR="00133B03">
                        <w:rPr>
                          <w:rFonts w:ascii="Times New Roman" w:hAnsi="Times New Roman" w:cs="Times New Roman"/>
                          <w:sz w:val="24"/>
                          <w:szCs w:val="24"/>
                        </w:rPr>
                        <w:t>s</w:t>
                      </w:r>
                      <w:r w:rsidRPr="007912C8">
                        <w:rPr>
                          <w:rFonts w:ascii="Times New Roman" w:hAnsi="Times New Roman" w:cs="Times New Roman"/>
                          <w:sz w:val="24"/>
                          <w:szCs w:val="24"/>
                        </w:rPr>
                        <w:t xml:space="preserve"> or CA issued ID cards.  Help with paying the required fees for these documents, as well as the bus fare needed to go and apply for them, was identified as a critical need.   The Outreach Team turned to Hand to Hand for help.</w:t>
                      </w:r>
                    </w:p>
                    <w:p w14:paraId="56D73BE3" w14:textId="77777777" w:rsidR="007B2306" w:rsidRPr="007912C8" w:rsidRDefault="007B2306" w:rsidP="007B2306">
                      <w:pPr>
                        <w:pStyle w:val="NoSpacing"/>
                        <w:rPr>
                          <w:rFonts w:ascii="Times New Roman" w:hAnsi="Times New Roman" w:cs="Times New Roman"/>
                          <w:sz w:val="24"/>
                          <w:szCs w:val="24"/>
                        </w:rPr>
                      </w:pPr>
                    </w:p>
                    <w:p w14:paraId="1A214584" w14:textId="7D50C573" w:rsidR="007B2306" w:rsidRPr="007912C8" w:rsidRDefault="007B2306" w:rsidP="007B2306">
                      <w:pPr>
                        <w:pStyle w:val="NoSpacing"/>
                        <w:rPr>
                          <w:rFonts w:ascii="Times New Roman" w:hAnsi="Times New Roman" w:cs="Times New Roman"/>
                          <w:sz w:val="24"/>
                          <w:szCs w:val="24"/>
                        </w:rPr>
                      </w:pPr>
                      <w:r w:rsidRPr="007912C8">
                        <w:rPr>
                          <w:rFonts w:ascii="Times New Roman" w:hAnsi="Times New Roman" w:cs="Times New Roman"/>
                          <w:sz w:val="24"/>
                          <w:szCs w:val="24"/>
                        </w:rPr>
                        <w:t>Having the correct Identification papers is the first step in this all-important rebuilding process.  Without them, it is not possible to apply for assistance, social services, supportive care, employment, housing, or continuing education.  Brother Benno applied for and received a $7</w:t>
                      </w:r>
                      <w:r w:rsidR="00133B03">
                        <w:rPr>
                          <w:rFonts w:ascii="Times New Roman" w:hAnsi="Times New Roman" w:cs="Times New Roman"/>
                          <w:sz w:val="24"/>
                          <w:szCs w:val="24"/>
                        </w:rPr>
                        <w:t>,</w:t>
                      </w:r>
                      <w:r w:rsidRPr="007912C8">
                        <w:rPr>
                          <w:rFonts w:ascii="Times New Roman" w:hAnsi="Times New Roman" w:cs="Times New Roman"/>
                          <w:sz w:val="24"/>
                          <w:szCs w:val="24"/>
                        </w:rPr>
                        <w:t>500 grant to assist women seeking to start over by taking this important first step.</w:t>
                      </w:r>
                    </w:p>
                    <w:p w14:paraId="09748876" w14:textId="77777777" w:rsidR="007B2306" w:rsidRPr="007912C8" w:rsidRDefault="007B2306" w:rsidP="007B2306">
                      <w:pPr>
                        <w:pStyle w:val="NoSpacing"/>
                        <w:rPr>
                          <w:rFonts w:ascii="Times New Roman" w:hAnsi="Times New Roman" w:cs="Times New Roman"/>
                          <w:sz w:val="24"/>
                          <w:szCs w:val="24"/>
                        </w:rPr>
                      </w:pPr>
                    </w:p>
                    <w:p w14:paraId="56A3D07C" w14:textId="77777777" w:rsidR="007B2306" w:rsidRPr="007912C8" w:rsidRDefault="007B2306" w:rsidP="007B2306">
                      <w:pPr>
                        <w:pStyle w:val="NoSpacing"/>
                        <w:rPr>
                          <w:rFonts w:ascii="Times New Roman" w:hAnsi="Times New Roman" w:cs="Times New Roman"/>
                          <w:sz w:val="24"/>
                          <w:szCs w:val="24"/>
                        </w:rPr>
                      </w:pPr>
                      <w:r w:rsidRPr="007912C8">
                        <w:rPr>
                          <w:rFonts w:ascii="Times New Roman" w:hAnsi="Times New Roman" w:cs="Times New Roman"/>
                          <w:sz w:val="24"/>
                          <w:szCs w:val="24"/>
                        </w:rPr>
                        <w:t xml:space="preserve">During 2022, our Hand to Hand grant helped 223 homeless women receive assistance to reestablish their identity and provided passes to pay for bus transportation to secure them. In addition, it provided for bus transportation to access social services, employment opportunities, education, medical care, or court appearances.  This important aid made it possible to access the building blocks they needed to start over and begin again.  </w:t>
                      </w:r>
                    </w:p>
                    <w:p w14:paraId="65821909" w14:textId="77777777" w:rsidR="007B2306" w:rsidRPr="007912C8" w:rsidRDefault="007B2306" w:rsidP="007B2306">
                      <w:pPr>
                        <w:pStyle w:val="NoSpacing"/>
                        <w:rPr>
                          <w:rFonts w:ascii="Times New Roman" w:hAnsi="Times New Roman" w:cs="Times New Roman"/>
                          <w:sz w:val="24"/>
                          <w:szCs w:val="24"/>
                        </w:rPr>
                      </w:pPr>
                    </w:p>
                    <w:p w14:paraId="4B074F00" w14:textId="76B1074B" w:rsidR="007B2306" w:rsidRDefault="007B2306" w:rsidP="007B2306">
                      <w:pPr>
                        <w:pStyle w:val="NoSpacing"/>
                        <w:rPr>
                          <w:rFonts w:ascii="Times New Roman" w:hAnsi="Times New Roman" w:cs="Times New Roman"/>
                          <w:sz w:val="16"/>
                          <w:szCs w:val="16"/>
                        </w:rPr>
                      </w:pPr>
                      <w:r w:rsidRPr="007912C8">
                        <w:rPr>
                          <w:rFonts w:ascii="Times New Roman" w:hAnsi="Times New Roman" w:cs="Times New Roman"/>
                          <w:sz w:val="24"/>
                          <w:szCs w:val="24"/>
                        </w:rPr>
                        <w:t xml:space="preserve">Hand to Hand helped these women onto the path </w:t>
                      </w:r>
                      <w:r w:rsidRPr="007912C8">
                        <w:rPr>
                          <w:rFonts w:ascii="Times New Roman" w:hAnsi="Times New Roman" w:cs="Times New Roman"/>
                          <w:i/>
                          <w:iCs/>
                          <w:sz w:val="24"/>
                          <w:szCs w:val="24"/>
                        </w:rPr>
                        <w:t>out of homelessness</w:t>
                      </w:r>
                      <w:r w:rsidRPr="007912C8">
                        <w:rPr>
                          <w:rFonts w:ascii="Times New Roman" w:hAnsi="Times New Roman" w:cs="Times New Roman"/>
                          <w:sz w:val="24"/>
                          <w:szCs w:val="24"/>
                        </w:rPr>
                        <w:t xml:space="preserve"> </w:t>
                      </w:r>
                      <w:r w:rsidRPr="007912C8">
                        <w:rPr>
                          <w:rFonts w:ascii="Times New Roman" w:hAnsi="Times New Roman" w:cs="Times New Roman"/>
                          <w:i/>
                          <w:iCs/>
                          <w:sz w:val="24"/>
                          <w:szCs w:val="24"/>
                        </w:rPr>
                        <w:t>and onto the road towards independence.</w:t>
                      </w:r>
                      <w:r w:rsidRPr="007912C8">
                        <w:rPr>
                          <w:rFonts w:ascii="Times New Roman" w:hAnsi="Times New Roman" w:cs="Times New Roman"/>
                          <w:sz w:val="24"/>
                          <w:szCs w:val="24"/>
                        </w:rPr>
                        <w:t xml:space="preserve">  We honor and congratulate all these women for their courage and resolve to ask for help, use it wisely and rebuild a better life for themselves!</w:t>
                      </w:r>
                    </w:p>
                    <w:p w14:paraId="0071BE56" w14:textId="77777777" w:rsidR="00A42832" w:rsidRPr="00A42832" w:rsidRDefault="00A42832" w:rsidP="007B2306">
                      <w:pPr>
                        <w:pStyle w:val="NoSpacing"/>
                        <w:rPr>
                          <w:rFonts w:ascii="Times New Roman" w:hAnsi="Times New Roman" w:cs="Times New Roman"/>
                          <w:sz w:val="16"/>
                          <w:szCs w:val="16"/>
                        </w:rPr>
                      </w:pPr>
                    </w:p>
                    <w:p w14:paraId="1538E84C" w14:textId="41A46B8C" w:rsidR="007B2306" w:rsidRPr="007912C8" w:rsidRDefault="00A42832" w:rsidP="00A42832">
                      <w:pPr>
                        <w:pStyle w:val="NoSpacing"/>
                        <w:jc w:val="center"/>
                        <w:rPr>
                          <w:rFonts w:ascii="Times New Roman" w:hAnsi="Times New Roman" w:cs="Times New Roman"/>
                          <w:sz w:val="24"/>
                          <w:szCs w:val="24"/>
                        </w:rPr>
                      </w:pPr>
                      <w:r>
                        <w:rPr>
                          <w:noProof/>
                        </w:rPr>
                        <w:drawing>
                          <wp:inline distT="0" distB="0" distL="0" distR="0" wp14:anchorId="5BBEBE1D" wp14:editId="3F9039B9">
                            <wp:extent cx="2896870" cy="820379"/>
                            <wp:effectExtent l="0" t="0" r="0" b="0"/>
                            <wp:docPr id="5" name="Picture 5" descr="Brother Ben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other Benno'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09280" cy="823894"/>
                                    </a:xfrm>
                                    <a:prstGeom prst="rect">
                                      <a:avLst/>
                                    </a:prstGeom>
                                    <a:noFill/>
                                    <a:ln>
                                      <a:noFill/>
                                    </a:ln>
                                  </pic:spPr>
                                </pic:pic>
                              </a:graphicData>
                            </a:graphic>
                          </wp:inline>
                        </w:drawing>
                      </w:r>
                    </w:p>
                    <w:p w14:paraId="343496F8" w14:textId="77777777" w:rsidR="009D4399" w:rsidRDefault="009D4399"/>
                  </w:txbxContent>
                </v:textbox>
                <w10:wrap type="tight"/>
              </v:shape>
            </w:pict>
          </mc:Fallback>
        </mc:AlternateContent>
      </w:r>
    </w:p>
    <w:p w14:paraId="0220B27C" w14:textId="154D192D" w:rsidR="00890326" w:rsidRDefault="00890326" w:rsidP="00B8306B">
      <w:pPr>
        <w:tabs>
          <w:tab w:val="left" w:pos="1387"/>
        </w:tabs>
      </w:pPr>
    </w:p>
    <w:p w14:paraId="3B6BF718" w14:textId="77777777" w:rsidR="00890326" w:rsidRDefault="00890326" w:rsidP="00B8306B">
      <w:pPr>
        <w:tabs>
          <w:tab w:val="left" w:pos="1387"/>
        </w:tabs>
      </w:pPr>
    </w:p>
    <w:p w14:paraId="37F32877" w14:textId="77777777" w:rsidR="00890326" w:rsidRDefault="00890326" w:rsidP="00B8306B">
      <w:pPr>
        <w:tabs>
          <w:tab w:val="left" w:pos="1387"/>
        </w:tabs>
      </w:pPr>
    </w:p>
    <w:p w14:paraId="0664386C" w14:textId="7F0D3D8B" w:rsidR="00890326" w:rsidRDefault="00890326" w:rsidP="00B8306B">
      <w:pPr>
        <w:tabs>
          <w:tab w:val="left" w:pos="1387"/>
        </w:tabs>
      </w:pPr>
    </w:p>
    <w:p w14:paraId="4DD53CE2" w14:textId="4D87D1EC" w:rsidR="00890326" w:rsidRDefault="00890326" w:rsidP="00B8306B">
      <w:pPr>
        <w:tabs>
          <w:tab w:val="left" w:pos="1387"/>
        </w:tabs>
      </w:pPr>
    </w:p>
    <w:p w14:paraId="088D860B" w14:textId="77777777" w:rsidR="00890326" w:rsidRDefault="00890326" w:rsidP="00B8306B">
      <w:pPr>
        <w:tabs>
          <w:tab w:val="left" w:pos="1387"/>
        </w:tabs>
      </w:pPr>
    </w:p>
    <w:p w14:paraId="385C029A" w14:textId="77777777" w:rsidR="00890326" w:rsidRDefault="00890326" w:rsidP="00B8306B">
      <w:pPr>
        <w:tabs>
          <w:tab w:val="left" w:pos="1387"/>
        </w:tabs>
      </w:pPr>
    </w:p>
    <w:p w14:paraId="3CDCA709" w14:textId="77777777" w:rsidR="00890326" w:rsidRDefault="00890326" w:rsidP="00B8306B">
      <w:pPr>
        <w:tabs>
          <w:tab w:val="left" w:pos="1387"/>
        </w:tabs>
      </w:pPr>
    </w:p>
    <w:p w14:paraId="7800DCFB" w14:textId="77777777" w:rsidR="00890326" w:rsidRDefault="00890326" w:rsidP="00B8306B">
      <w:pPr>
        <w:tabs>
          <w:tab w:val="left" w:pos="1387"/>
        </w:tabs>
      </w:pPr>
    </w:p>
    <w:p w14:paraId="542A8BC8" w14:textId="77777777" w:rsidR="00890326" w:rsidRDefault="00890326" w:rsidP="00B8306B">
      <w:pPr>
        <w:tabs>
          <w:tab w:val="left" w:pos="1387"/>
        </w:tabs>
      </w:pPr>
    </w:p>
    <w:p w14:paraId="7F416892" w14:textId="77777777" w:rsidR="00890326" w:rsidRDefault="00890326" w:rsidP="00B8306B">
      <w:pPr>
        <w:tabs>
          <w:tab w:val="left" w:pos="1387"/>
        </w:tabs>
      </w:pPr>
    </w:p>
    <w:p w14:paraId="0B559EFB" w14:textId="77777777" w:rsidR="00890326" w:rsidRDefault="00890326" w:rsidP="00B8306B">
      <w:pPr>
        <w:tabs>
          <w:tab w:val="left" w:pos="1387"/>
        </w:tabs>
      </w:pPr>
    </w:p>
    <w:p w14:paraId="6EC0B30F" w14:textId="77777777" w:rsidR="00890326" w:rsidRDefault="00890326" w:rsidP="00B8306B">
      <w:pPr>
        <w:tabs>
          <w:tab w:val="left" w:pos="1387"/>
        </w:tabs>
      </w:pPr>
    </w:p>
    <w:p w14:paraId="71A24945" w14:textId="77777777" w:rsidR="00890326" w:rsidRDefault="00890326" w:rsidP="00B8306B">
      <w:pPr>
        <w:tabs>
          <w:tab w:val="left" w:pos="1387"/>
        </w:tabs>
      </w:pPr>
    </w:p>
    <w:p w14:paraId="79E1E1F6" w14:textId="77777777" w:rsidR="00890326" w:rsidRDefault="00890326" w:rsidP="00B8306B">
      <w:pPr>
        <w:tabs>
          <w:tab w:val="left" w:pos="1387"/>
        </w:tabs>
      </w:pPr>
    </w:p>
    <w:p w14:paraId="2D0322D0" w14:textId="1B034A39" w:rsidR="00890326" w:rsidRPr="00B8306B" w:rsidRDefault="00F6238F" w:rsidP="00754F17">
      <w:pPr>
        <w:tabs>
          <w:tab w:val="left" w:pos="1387"/>
        </w:tabs>
      </w:pPr>
      <w:r>
        <w:rPr>
          <w:noProof/>
        </w:rPr>
        <mc:AlternateContent>
          <mc:Choice Requires="wps">
            <w:drawing>
              <wp:anchor distT="0" distB="0" distL="114300" distR="114300" simplePos="0" relativeHeight="251766784" behindDoc="0" locked="0" layoutInCell="1" allowOverlap="1" wp14:anchorId="0B6D39BA" wp14:editId="68432247">
                <wp:simplePos x="0" y="0"/>
                <wp:positionH relativeFrom="column">
                  <wp:posOffset>1630257</wp:posOffset>
                </wp:positionH>
                <wp:positionV relativeFrom="paragraph">
                  <wp:posOffset>4416213</wp:posOffset>
                </wp:positionV>
                <wp:extent cx="4900930" cy="663575"/>
                <wp:effectExtent l="95250" t="38100" r="52070" b="117475"/>
                <wp:wrapNone/>
                <wp:docPr id="24" name="Rectangle 24"/>
                <wp:cNvGraphicFramePr/>
                <a:graphic xmlns:a="http://schemas.openxmlformats.org/drawingml/2006/main">
                  <a:graphicData uri="http://schemas.microsoft.com/office/word/2010/wordprocessingShape">
                    <wps:wsp>
                      <wps:cNvSpPr/>
                      <wps:spPr>
                        <a:xfrm>
                          <a:off x="0" y="0"/>
                          <a:ext cx="4900930" cy="663575"/>
                        </a:xfrm>
                        <a:prstGeom prst="rect">
                          <a:avLst/>
                        </a:prstGeom>
                        <a:solidFill>
                          <a:srgbClr val="009999"/>
                        </a:solidFill>
                        <a:ln w="19050">
                          <a:solidFill>
                            <a:schemeClr val="bg2">
                              <a:lumMod val="75000"/>
                            </a:schemeClr>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9B34AE0" w14:textId="51DAAE95" w:rsidR="00E30BF9" w:rsidRPr="00F364B7" w:rsidRDefault="00026AAF" w:rsidP="00F364B7">
                            <w:pPr>
                              <w:jc w:val="center"/>
                              <w:rPr>
                                <w:b/>
                                <w:bCs/>
                                <w:i/>
                                <w:iCs/>
                                <w:color w:val="FFFFFF" w:themeColor="background1"/>
                                <w:sz w:val="22"/>
                                <w:szCs w:val="22"/>
                              </w:rPr>
                            </w:pPr>
                            <w:r w:rsidRPr="00F364B7">
                              <w:rPr>
                                <w:b/>
                                <w:bCs/>
                                <w:i/>
                                <w:iCs/>
                                <w:color w:val="FFFFFF" w:themeColor="background1"/>
                                <w:sz w:val="22"/>
                                <w:szCs w:val="22"/>
                              </w:rPr>
                              <w:t xml:space="preserve">For information </w:t>
                            </w:r>
                            <w:r w:rsidR="00F364B7">
                              <w:rPr>
                                <w:b/>
                                <w:bCs/>
                                <w:i/>
                                <w:iCs/>
                                <w:color w:val="FFFFFF" w:themeColor="background1"/>
                                <w:sz w:val="22"/>
                                <w:szCs w:val="22"/>
                              </w:rPr>
                              <w:t xml:space="preserve">about the </w:t>
                            </w:r>
                            <w:r w:rsidRPr="00F364B7">
                              <w:rPr>
                                <w:b/>
                                <w:bCs/>
                                <w:i/>
                                <w:iCs/>
                                <w:color w:val="FFFFFF" w:themeColor="background1"/>
                                <w:sz w:val="22"/>
                                <w:szCs w:val="22"/>
                              </w:rPr>
                              <w:t>Hand to Hand</w:t>
                            </w:r>
                            <w:r w:rsidR="006A0EA8" w:rsidRPr="00F364B7">
                              <w:rPr>
                                <w:b/>
                                <w:bCs/>
                                <w:i/>
                                <w:iCs/>
                                <w:color w:val="FFFFFF" w:themeColor="background1"/>
                                <w:sz w:val="22"/>
                                <w:szCs w:val="22"/>
                              </w:rPr>
                              <w:t xml:space="preserve"> </w:t>
                            </w:r>
                            <w:r w:rsidRPr="00F364B7">
                              <w:rPr>
                                <w:b/>
                                <w:bCs/>
                                <w:i/>
                                <w:iCs/>
                                <w:color w:val="FFFFFF" w:themeColor="background1"/>
                                <w:sz w:val="22"/>
                                <w:szCs w:val="22"/>
                              </w:rPr>
                              <w:t>Giving Circle</w:t>
                            </w:r>
                            <w:r w:rsidR="001F6148" w:rsidRPr="00F364B7">
                              <w:rPr>
                                <w:b/>
                                <w:bCs/>
                                <w:i/>
                                <w:iCs/>
                                <w:color w:val="FFFFFF" w:themeColor="background1"/>
                                <w:sz w:val="22"/>
                                <w:szCs w:val="22"/>
                              </w:rPr>
                              <w:t>:</w:t>
                            </w:r>
                          </w:p>
                          <w:p w14:paraId="5E4C3084" w14:textId="77777777" w:rsidR="00E30BF9" w:rsidRPr="00F364B7" w:rsidRDefault="00026AAF" w:rsidP="00D20158">
                            <w:pPr>
                              <w:jc w:val="center"/>
                              <w:rPr>
                                <w:b/>
                                <w:bCs/>
                                <w:i/>
                                <w:iCs/>
                                <w:color w:val="FFFFFF" w:themeColor="background1"/>
                                <w:sz w:val="22"/>
                                <w:szCs w:val="22"/>
                              </w:rPr>
                            </w:pPr>
                            <w:r w:rsidRPr="00F364B7">
                              <w:rPr>
                                <w:b/>
                                <w:bCs/>
                                <w:i/>
                                <w:iCs/>
                                <w:color w:val="FFFFFF" w:themeColor="background1"/>
                                <w:sz w:val="22"/>
                                <w:szCs w:val="22"/>
                              </w:rPr>
                              <w:t>K.J. Koljonen,</w:t>
                            </w:r>
                            <w:r w:rsidR="00E30BF9" w:rsidRPr="00F364B7">
                              <w:rPr>
                                <w:b/>
                                <w:bCs/>
                                <w:i/>
                                <w:iCs/>
                                <w:color w:val="FFFFFF" w:themeColor="background1"/>
                                <w:sz w:val="22"/>
                                <w:szCs w:val="22"/>
                              </w:rPr>
                              <w:t xml:space="preserve"> 4KJKSD@gmail.com</w:t>
                            </w:r>
                          </w:p>
                          <w:p w14:paraId="2BEE1A30" w14:textId="77777777" w:rsidR="00D620F1" w:rsidRPr="00F364B7" w:rsidRDefault="00026AAF" w:rsidP="00D20158">
                            <w:pPr>
                              <w:jc w:val="center"/>
                              <w:rPr>
                                <w:b/>
                                <w:bCs/>
                                <w:i/>
                                <w:iCs/>
                                <w:color w:val="FFFFFF" w:themeColor="background1"/>
                                <w:sz w:val="22"/>
                                <w:szCs w:val="22"/>
                              </w:rPr>
                            </w:pPr>
                            <w:r w:rsidRPr="00F364B7">
                              <w:rPr>
                                <w:b/>
                                <w:bCs/>
                                <w:i/>
                                <w:iCs/>
                                <w:color w:val="FFFFFF" w:themeColor="background1"/>
                                <w:sz w:val="20"/>
                                <w:szCs w:val="20"/>
                              </w:rPr>
                              <w:t>Grantee Relation</w:t>
                            </w:r>
                            <w:r w:rsidR="00D20158" w:rsidRPr="00F364B7">
                              <w:rPr>
                                <w:b/>
                                <w:bCs/>
                                <w:i/>
                                <w:iCs/>
                                <w:color w:val="FFFFFF" w:themeColor="background1"/>
                                <w:sz w:val="20"/>
                                <w:szCs w:val="20"/>
                              </w:rPr>
                              <w:t>s</w:t>
                            </w:r>
                            <w:r w:rsidRPr="00F364B7">
                              <w:rPr>
                                <w:b/>
                                <w:bCs/>
                                <w:i/>
                                <w:iCs/>
                                <w:color w:val="FFFFFF" w:themeColor="background1"/>
                                <w:sz w:val="22"/>
                                <w:szCs w:val="2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6D39BA" id="Rectangle 24" o:spid="_x0000_s1041" style="position:absolute;margin-left:128.35pt;margin-top:347.75pt;width:385.9pt;height:52.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" fillcolor="#099" strokecolor="#aeaaaa [2414]" strokeweight="1.5pt">
                <v:shadow on="t" color="black" opacity="26214f" origin=".5,-.5" offset="-.74836mm,.74836mm"/>
                <v:textbox>
                  <w:txbxContent>
                    <w:p w14:paraId="29B34AE0" w14:textId="51DAAE95" w:rsidR="00E30BF9" w:rsidRPr="00F364B7" w:rsidRDefault="00026AAF" w:rsidP="00F364B7">
                      <w:pPr>
                        <w:jc w:val="center"/>
                        <w:rPr>
                          <w:b/>
                          <w:bCs/>
                          <w:i/>
                          <w:iCs/>
                          <w:color w:val="FFFFFF" w:themeColor="background1"/>
                          <w:sz w:val="22"/>
                          <w:szCs w:val="22"/>
                        </w:rPr>
                      </w:pPr>
                      <w:r w:rsidRPr="00F364B7">
                        <w:rPr>
                          <w:b/>
                          <w:bCs/>
                          <w:i/>
                          <w:iCs/>
                          <w:color w:val="FFFFFF" w:themeColor="background1"/>
                          <w:sz w:val="22"/>
                          <w:szCs w:val="22"/>
                        </w:rPr>
                        <w:t xml:space="preserve">For information </w:t>
                      </w:r>
                      <w:r w:rsidR="00F364B7">
                        <w:rPr>
                          <w:b/>
                          <w:bCs/>
                          <w:i/>
                          <w:iCs/>
                          <w:color w:val="FFFFFF" w:themeColor="background1"/>
                          <w:sz w:val="22"/>
                          <w:szCs w:val="22"/>
                        </w:rPr>
                        <w:t xml:space="preserve">about the </w:t>
                      </w:r>
                      <w:r w:rsidRPr="00F364B7">
                        <w:rPr>
                          <w:b/>
                          <w:bCs/>
                          <w:i/>
                          <w:iCs/>
                          <w:color w:val="FFFFFF" w:themeColor="background1"/>
                          <w:sz w:val="22"/>
                          <w:szCs w:val="22"/>
                        </w:rPr>
                        <w:t>Hand to Hand</w:t>
                      </w:r>
                      <w:r w:rsidR="006A0EA8" w:rsidRPr="00F364B7">
                        <w:rPr>
                          <w:b/>
                          <w:bCs/>
                          <w:i/>
                          <w:iCs/>
                          <w:color w:val="FFFFFF" w:themeColor="background1"/>
                          <w:sz w:val="22"/>
                          <w:szCs w:val="22"/>
                        </w:rPr>
                        <w:t xml:space="preserve"> </w:t>
                      </w:r>
                      <w:r w:rsidRPr="00F364B7">
                        <w:rPr>
                          <w:b/>
                          <w:bCs/>
                          <w:i/>
                          <w:iCs/>
                          <w:color w:val="FFFFFF" w:themeColor="background1"/>
                          <w:sz w:val="22"/>
                          <w:szCs w:val="22"/>
                        </w:rPr>
                        <w:t>Giving Circle</w:t>
                      </w:r>
                      <w:r w:rsidR="001F6148" w:rsidRPr="00F364B7">
                        <w:rPr>
                          <w:b/>
                          <w:bCs/>
                          <w:i/>
                          <w:iCs/>
                          <w:color w:val="FFFFFF" w:themeColor="background1"/>
                          <w:sz w:val="22"/>
                          <w:szCs w:val="22"/>
                        </w:rPr>
                        <w:t>:</w:t>
                      </w:r>
                    </w:p>
                    <w:p w14:paraId="5E4C3084" w14:textId="77777777" w:rsidR="00E30BF9" w:rsidRPr="00F364B7" w:rsidRDefault="00026AAF" w:rsidP="00D20158">
                      <w:pPr>
                        <w:jc w:val="center"/>
                        <w:rPr>
                          <w:b/>
                          <w:bCs/>
                          <w:i/>
                          <w:iCs/>
                          <w:color w:val="FFFFFF" w:themeColor="background1"/>
                          <w:sz w:val="22"/>
                          <w:szCs w:val="22"/>
                        </w:rPr>
                      </w:pPr>
                      <w:r w:rsidRPr="00F364B7">
                        <w:rPr>
                          <w:b/>
                          <w:bCs/>
                          <w:i/>
                          <w:iCs/>
                          <w:color w:val="FFFFFF" w:themeColor="background1"/>
                          <w:sz w:val="22"/>
                          <w:szCs w:val="22"/>
                        </w:rPr>
                        <w:t>K.J. Koljonen,</w:t>
                      </w:r>
                      <w:r w:rsidR="00E30BF9" w:rsidRPr="00F364B7">
                        <w:rPr>
                          <w:b/>
                          <w:bCs/>
                          <w:i/>
                          <w:iCs/>
                          <w:color w:val="FFFFFF" w:themeColor="background1"/>
                          <w:sz w:val="22"/>
                          <w:szCs w:val="22"/>
                        </w:rPr>
                        <w:t xml:space="preserve"> 4KJKSD@gmail.com</w:t>
                      </w:r>
                    </w:p>
                    <w:p w14:paraId="2BEE1A30" w14:textId="77777777" w:rsidR="00D620F1" w:rsidRPr="00F364B7" w:rsidRDefault="00026AAF" w:rsidP="00D20158">
                      <w:pPr>
                        <w:jc w:val="center"/>
                        <w:rPr>
                          <w:b/>
                          <w:bCs/>
                          <w:i/>
                          <w:iCs/>
                          <w:color w:val="FFFFFF" w:themeColor="background1"/>
                          <w:sz w:val="22"/>
                          <w:szCs w:val="22"/>
                        </w:rPr>
                      </w:pPr>
                      <w:r w:rsidRPr="00F364B7">
                        <w:rPr>
                          <w:b/>
                          <w:bCs/>
                          <w:i/>
                          <w:iCs/>
                          <w:color w:val="FFFFFF" w:themeColor="background1"/>
                          <w:sz w:val="20"/>
                          <w:szCs w:val="20"/>
                        </w:rPr>
                        <w:t>Grantee Relation</w:t>
                      </w:r>
                      <w:r w:rsidR="00D20158" w:rsidRPr="00F364B7">
                        <w:rPr>
                          <w:b/>
                          <w:bCs/>
                          <w:i/>
                          <w:iCs/>
                          <w:color w:val="FFFFFF" w:themeColor="background1"/>
                          <w:sz w:val="20"/>
                          <w:szCs w:val="20"/>
                        </w:rPr>
                        <w:t>s</w:t>
                      </w:r>
                      <w:r w:rsidRPr="00F364B7">
                        <w:rPr>
                          <w:b/>
                          <w:bCs/>
                          <w:i/>
                          <w:iCs/>
                          <w:color w:val="FFFFFF" w:themeColor="background1"/>
                          <w:sz w:val="22"/>
                          <w:szCs w:val="22"/>
                        </w:rPr>
                        <w:t xml:space="preserve"> </w:t>
                      </w:r>
                    </w:p>
                  </w:txbxContent>
                </v:textbox>
              </v:rect>
            </w:pict>
          </mc:Fallback>
        </mc:AlternateContent>
      </w:r>
      <w:r w:rsidR="00944F2D">
        <w:rPr>
          <w:noProof/>
        </w:rPr>
        <w:drawing>
          <wp:anchor distT="0" distB="0" distL="114300" distR="114300" simplePos="0" relativeHeight="251752448" behindDoc="0" locked="1" layoutInCell="1" allowOverlap="1" wp14:anchorId="438AA670" wp14:editId="0DE2B55C">
            <wp:simplePos x="0" y="0"/>
            <wp:positionH relativeFrom="column">
              <wp:posOffset>-363220</wp:posOffset>
            </wp:positionH>
            <wp:positionV relativeFrom="page">
              <wp:posOffset>1109980</wp:posOffset>
            </wp:positionV>
            <wp:extent cx="1467485" cy="1555115"/>
            <wp:effectExtent l="0" t="0" r="5715"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H2H logo opt.pdf"/>
                    <pic:cNvPicPr/>
                  </pic:nvPicPr>
                  <pic:blipFill>
                    <a:blip r:embed="rId14">
                      <a:extLst>
                        <a:ext uri="{28A0092B-C50C-407E-A947-70E740481C1C}">
                          <a14:useLocalDpi xmlns:a14="http://schemas.microsoft.com/office/drawing/2010/main" val="0"/>
                        </a:ext>
                      </a:extLst>
                    </a:blip>
                    <a:stretch>
                      <a:fillRect/>
                    </a:stretch>
                  </pic:blipFill>
                  <pic:spPr>
                    <a:xfrm>
                      <a:off x="0" y="0"/>
                      <a:ext cx="1467485" cy="1555115"/>
                    </a:xfrm>
                    <a:prstGeom prst="rect">
                      <a:avLst/>
                    </a:prstGeom>
                  </pic:spPr>
                </pic:pic>
              </a:graphicData>
            </a:graphic>
            <wp14:sizeRelH relativeFrom="margin">
              <wp14:pctWidth>0</wp14:pctWidth>
            </wp14:sizeRelH>
            <wp14:sizeRelV relativeFrom="margin">
              <wp14:pctHeight>0</wp14:pctHeight>
            </wp14:sizeRelV>
          </wp:anchor>
        </w:drawing>
      </w:r>
      <w:r w:rsidR="009F619A">
        <w:rPr>
          <w:noProof/>
        </w:rPr>
        <w:drawing>
          <wp:anchor distT="0" distB="0" distL="114300" distR="114300" simplePos="0" relativeHeight="251748352" behindDoc="0" locked="1" layoutInCell="1" allowOverlap="1" wp14:anchorId="17F3ECE2" wp14:editId="063E1F49">
            <wp:simplePos x="0" y="0"/>
            <wp:positionH relativeFrom="column">
              <wp:posOffset>-445135</wp:posOffset>
            </wp:positionH>
            <wp:positionV relativeFrom="page">
              <wp:posOffset>7544435</wp:posOffset>
            </wp:positionV>
            <wp:extent cx="1617980" cy="484505"/>
            <wp:effectExtent l="0" t="0" r="0" b="0"/>
            <wp:wrapThrough wrapText="bothSides">
              <wp:wrapPolygon edited="0">
                <wp:start x="11699" y="849"/>
                <wp:lineTo x="5086" y="4246"/>
                <wp:lineTo x="509" y="9342"/>
                <wp:lineTo x="763" y="16986"/>
                <wp:lineTo x="11953" y="19533"/>
                <wp:lineTo x="13224" y="19533"/>
                <wp:lineTo x="20854" y="16986"/>
                <wp:lineTo x="20854" y="10191"/>
                <wp:lineTo x="18565" y="3397"/>
                <wp:lineTo x="16022" y="849"/>
                <wp:lineTo x="11699" y="849"/>
              </wp:wrapPolygon>
            </wp:wrapThrough>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CCF logo.pdf"/>
                    <pic:cNvPicPr/>
                  </pic:nvPicPr>
                  <pic:blipFill>
                    <a:blip r:embed="rId15">
                      <a:extLst>
                        <a:ext uri="{28A0092B-C50C-407E-A947-70E740481C1C}">
                          <a14:useLocalDpi xmlns:a14="http://schemas.microsoft.com/office/drawing/2010/main" val="0"/>
                        </a:ext>
                      </a:extLst>
                    </a:blip>
                    <a:stretch>
                      <a:fillRect/>
                    </a:stretch>
                  </pic:blipFill>
                  <pic:spPr>
                    <a:xfrm>
                      <a:off x="0" y="0"/>
                      <a:ext cx="1617980" cy="484505"/>
                    </a:xfrm>
                    <a:prstGeom prst="rect">
                      <a:avLst/>
                    </a:prstGeom>
                  </pic:spPr>
                </pic:pic>
              </a:graphicData>
            </a:graphic>
            <wp14:sizeRelH relativeFrom="margin">
              <wp14:pctWidth>0</wp14:pctWidth>
            </wp14:sizeRelH>
            <wp14:sizeRelV relativeFrom="margin">
              <wp14:pctHeight>0</wp14:pctHeight>
            </wp14:sizeRelV>
          </wp:anchor>
        </w:drawing>
      </w:r>
      <w:r w:rsidR="00CE52E3" w:rsidRPr="00CE52E3">
        <w:rPr>
          <w:noProof/>
        </w:rPr>
        <mc:AlternateContent>
          <mc:Choice Requires="wps">
            <w:drawing>
              <wp:anchor distT="0" distB="0" distL="114300" distR="114300" simplePos="0" relativeHeight="251738112" behindDoc="0" locked="1" layoutInCell="1" allowOverlap="1" wp14:anchorId="20A12218" wp14:editId="4A009B80">
                <wp:simplePos x="0" y="0"/>
                <wp:positionH relativeFrom="column">
                  <wp:posOffset>1609725</wp:posOffset>
                </wp:positionH>
                <wp:positionV relativeFrom="page">
                  <wp:posOffset>1114425</wp:posOffset>
                </wp:positionV>
                <wp:extent cx="4540885" cy="342900"/>
                <wp:effectExtent l="0" t="0" r="12065" b="0"/>
                <wp:wrapNone/>
                <wp:docPr id="39" name="Text Box 39"/>
                <wp:cNvGraphicFramePr/>
                <a:graphic xmlns:a="http://schemas.openxmlformats.org/drawingml/2006/main">
                  <a:graphicData uri="http://schemas.microsoft.com/office/word/2010/wordprocessingShape">
                    <wps:wsp>
                      <wps:cNvSpPr txBox="1"/>
                      <wps:spPr>
                        <a:xfrm>
                          <a:off x="0" y="0"/>
                          <a:ext cx="4540885" cy="342900"/>
                        </a:xfrm>
                        <a:prstGeom prst="rect">
                          <a:avLst/>
                        </a:prstGeom>
                        <a:noFill/>
                        <a:ln w="6350">
                          <a:noFill/>
                        </a:ln>
                      </wps:spPr>
                      <wps:txbx>
                        <w:txbxContent>
                          <w:p w14:paraId="1C44DA50" w14:textId="288BE307" w:rsidR="00CE52E3" w:rsidRPr="005F02EE" w:rsidRDefault="00F34186" w:rsidP="009B1460">
                            <w:pPr>
                              <w:jc w:val="center"/>
                              <w:rPr>
                                <w:rFonts w:ascii="Times New Roman" w:hAnsi="Times New Roman" w:cs="Times New Roman"/>
                                <w:b/>
                                <w:bCs/>
                                <w:color w:val="009999"/>
                                <w:spacing w:val="22"/>
                                <w:sz w:val="28"/>
                                <w:szCs w:val="28"/>
                              </w:rPr>
                            </w:pPr>
                            <w:r w:rsidRPr="005F02EE">
                              <w:rPr>
                                <w:rFonts w:ascii="Times New Roman" w:hAnsi="Times New Roman" w:cs="Times New Roman"/>
                                <w:b/>
                                <w:bCs/>
                                <w:color w:val="009999"/>
                                <w:spacing w:val="22"/>
                                <w:sz w:val="28"/>
                                <w:szCs w:val="28"/>
                              </w:rPr>
                              <w:t>BROTHER BENNO</w:t>
                            </w:r>
                            <w:r w:rsidR="007B2306" w:rsidRPr="005F02EE">
                              <w:rPr>
                                <w:rFonts w:ascii="Times New Roman" w:hAnsi="Times New Roman" w:cs="Times New Roman"/>
                                <w:b/>
                                <w:bCs/>
                                <w:color w:val="009999"/>
                                <w:spacing w:val="22"/>
                                <w:sz w:val="28"/>
                                <w:szCs w:val="28"/>
                              </w:rPr>
                              <w:t>’</w:t>
                            </w:r>
                            <w:r w:rsidRPr="005F02EE">
                              <w:rPr>
                                <w:rFonts w:ascii="Times New Roman" w:hAnsi="Times New Roman" w:cs="Times New Roman"/>
                                <w:b/>
                                <w:bCs/>
                                <w:color w:val="009999"/>
                                <w:spacing w:val="22"/>
                                <w:sz w:val="28"/>
                                <w:szCs w:val="28"/>
                              </w:rPr>
                              <w:t>S</w:t>
                            </w:r>
                            <w:r w:rsidR="001E6A7D" w:rsidRPr="005F02EE">
                              <w:rPr>
                                <w:rFonts w:ascii="Times New Roman" w:hAnsi="Times New Roman" w:cs="Times New Roman"/>
                                <w:b/>
                                <w:bCs/>
                                <w:color w:val="009999"/>
                                <w:spacing w:val="22"/>
                                <w:sz w:val="28"/>
                                <w:szCs w:val="28"/>
                              </w:rPr>
                              <w:t xml:space="preserve"> HOMELESS SERVICES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12218" id="Text Box 39" o:spid="_x0000_s1042" type="#_x0000_t202" style="position:absolute;margin-left:126.75pt;margin-top:87.75pt;width:357.55pt;height:2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" filled="f" stroked="f" strokeweight=".5pt">
                <v:textbox inset="0,0,0,0">
                  <w:txbxContent>
                    <w:p w14:paraId="1C44DA50" w14:textId="288BE307" w:rsidR="00CE52E3" w:rsidRPr="005F02EE" w:rsidRDefault="00F34186" w:rsidP="009B1460">
                      <w:pPr>
                        <w:jc w:val="center"/>
                        <w:rPr>
                          <w:rFonts w:ascii="Times New Roman" w:hAnsi="Times New Roman" w:cs="Times New Roman"/>
                          <w:b/>
                          <w:bCs/>
                          <w:color w:val="009999"/>
                          <w:spacing w:val="22"/>
                          <w:sz w:val="28"/>
                          <w:szCs w:val="28"/>
                        </w:rPr>
                      </w:pPr>
                      <w:r w:rsidRPr="005F02EE">
                        <w:rPr>
                          <w:rFonts w:ascii="Times New Roman" w:hAnsi="Times New Roman" w:cs="Times New Roman"/>
                          <w:b/>
                          <w:bCs/>
                          <w:color w:val="009999"/>
                          <w:spacing w:val="22"/>
                          <w:sz w:val="28"/>
                          <w:szCs w:val="28"/>
                        </w:rPr>
                        <w:t>BROTHER BENNO</w:t>
                      </w:r>
                      <w:r w:rsidR="007B2306" w:rsidRPr="005F02EE">
                        <w:rPr>
                          <w:rFonts w:ascii="Times New Roman" w:hAnsi="Times New Roman" w:cs="Times New Roman"/>
                          <w:b/>
                          <w:bCs/>
                          <w:color w:val="009999"/>
                          <w:spacing w:val="22"/>
                          <w:sz w:val="28"/>
                          <w:szCs w:val="28"/>
                        </w:rPr>
                        <w:t>’</w:t>
                      </w:r>
                      <w:r w:rsidRPr="005F02EE">
                        <w:rPr>
                          <w:rFonts w:ascii="Times New Roman" w:hAnsi="Times New Roman" w:cs="Times New Roman"/>
                          <w:b/>
                          <w:bCs/>
                          <w:color w:val="009999"/>
                          <w:spacing w:val="22"/>
                          <w:sz w:val="28"/>
                          <w:szCs w:val="28"/>
                        </w:rPr>
                        <w:t>S</w:t>
                      </w:r>
                      <w:r w:rsidR="001E6A7D" w:rsidRPr="005F02EE">
                        <w:rPr>
                          <w:rFonts w:ascii="Times New Roman" w:hAnsi="Times New Roman" w:cs="Times New Roman"/>
                          <w:b/>
                          <w:bCs/>
                          <w:color w:val="009999"/>
                          <w:spacing w:val="22"/>
                          <w:sz w:val="28"/>
                          <w:szCs w:val="28"/>
                        </w:rPr>
                        <w:t xml:space="preserve"> HOMELESS SERVICES</w:t>
                      </w:r>
                    </w:p>
                  </w:txbxContent>
                </v:textbox>
                <w10:wrap anchory="page"/>
                <w10:anchorlock/>
              </v:shape>
            </w:pict>
          </mc:Fallback>
        </mc:AlternateContent>
      </w:r>
      <w:r w:rsidR="00BB7C15" w:rsidRPr="00E1080D">
        <w:rPr>
          <w:noProof/>
        </w:rPr>
        <mc:AlternateContent>
          <mc:Choice Requires="wps">
            <w:drawing>
              <wp:anchor distT="0" distB="0" distL="114300" distR="114300" simplePos="0" relativeHeight="251734016" behindDoc="0" locked="1" layoutInCell="1" allowOverlap="1" wp14:anchorId="50983734" wp14:editId="47889AF7">
                <wp:simplePos x="0" y="0"/>
                <wp:positionH relativeFrom="column">
                  <wp:posOffset>-365760</wp:posOffset>
                </wp:positionH>
                <wp:positionV relativeFrom="page">
                  <wp:posOffset>9230360</wp:posOffset>
                </wp:positionV>
                <wp:extent cx="1581912" cy="265176"/>
                <wp:effectExtent l="0" t="0" r="5715" b="1905"/>
                <wp:wrapNone/>
                <wp:docPr id="47" name="Text Box 47"/>
                <wp:cNvGraphicFramePr/>
                <a:graphic xmlns:a="http://schemas.openxmlformats.org/drawingml/2006/main">
                  <a:graphicData uri="http://schemas.microsoft.com/office/word/2010/wordprocessingShape">
                    <wps:wsp>
                      <wps:cNvSpPr txBox="1"/>
                      <wps:spPr>
                        <a:xfrm>
                          <a:off x="0" y="0"/>
                          <a:ext cx="1581912" cy="265176"/>
                        </a:xfrm>
                        <a:prstGeom prst="rect">
                          <a:avLst/>
                        </a:prstGeom>
                        <a:noFill/>
                        <a:ln w="6350">
                          <a:noFill/>
                        </a:ln>
                      </wps:spPr>
                      <wps:txbx>
                        <w:txbxContent>
                          <w:p w14:paraId="5F6BE88C" w14:textId="77777777" w:rsidR="00BB7C15" w:rsidRPr="0055110C" w:rsidRDefault="0064770F" w:rsidP="00BB7C15">
                            <w:pPr>
                              <w:pStyle w:val="BasicParagraph"/>
                              <w:tabs>
                                <w:tab w:val="right" w:leader="dot" w:pos="2340"/>
                              </w:tabs>
                              <w:spacing w:before="100" w:beforeAutospacing="1"/>
                              <w:rPr>
                                <w:rFonts w:ascii="Myriad Pro" w:hAnsi="Myriad Pro" w:cs="Myriad Pro"/>
                                <w:b/>
                                <w:bCs/>
                                <w:sz w:val="20"/>
                                <w:szCs w:val="20"/>
                              </w:rPr>
                            </w:pPr>
                            <w:r>
                              <w:rPr>
                                <w:rFonts w:ascii="Myriad Pro" w:hAnsi="Myriad Pro" w:cs="Myriad Pro"/>
                                <w:b/>
                                <w:bCs/>
                                <w:sz w:val="20"/>
                                <w:szCs w:val="20"/>
                              </w:rPr>
                              <w:t>h</w:t>
                            </w:r>
                            <w:r w:rsidR="00BB7C15" w:rsidRPr="0055110C">
                              <w:rPr>
                                <w:rFonts w:ascii="Myriad Pro" w:hAnsi="Myriad Pro" w:cs="Myriad Pro"/>
                                <w:b/>
                                <w:bCs/>
                                <w:sz w:val="20"/>
                                <w:szCs w:val="20"/>
                              </w:rPr>
                              <w:t>andtohandsand</w:t>
                            </w:r>
                            <w:r w:rsidR="00BB7C15">
                              <w:rPr>
                                <w:rFonts w:ascii="Myriad Pro" w:hAnsi="Myriad Pro" w:cs="Myriad Pro"/>
                                <w:b/>
                                <w:bCs/>
                                <w:sz w:val="20"/>
                                <w:szCs w:val="20"/>
                              </w:rPr>
                              <w:t>ie</w:t>
                            </w:r>
                            <w:r w:rsidR="00BB7C15" w:rsidRPr="0055110C">
                              <w:rPr>
                                <w:rFonts w:ascii="Myriad Pro" w:hAnsi="Myriad Pro" w:cs="Myriad Pro"/>
                                <w:b/>
                                <w:bCs/>
                                <w:sz w:val="20"/>
                                <w:szCs w:val="20"/>
                              </w:rPr>
                              <w:t>go.org</w:t>
                            </w:r>
                          </w:p>
                          <w:p w14:paraId="49C53F51" w14:textId="77777777" w:rsidR="00BB7C15" w:rsidRPr="0055110C" w:rsidRDefault="00BB7C15" w:rsidP="00BB7C15">
                            <w:pPr>
                              <w:jc w:val="right"/>
                              <w:rPr>
                                <w:rFonts w:ascii="Myriad Pro" w:hAnsi="Myriad Pro" w:cs="Times New Roman (Body CS)"/>
                                <w:color w:val="FFFFFF" w:themeColor="background1"/>
                                <w:spacing w:val="22"/>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83734" id="Text Box 47" o:spid="_x0000_s1043" type="#_x0000_t202" style="position:absolute;margin-left:-28.8pt;margin-top:726.8pt;width:124.55pt;height:20.9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" filled="f" stroked="f" strokeweight=".5pt">
                <v:textbox inset="0,0,0,0">
                  <w:txbxContent>
                    <w:p w14:paraId="5F6BE88C" w14:textId="77777777" w:rsidR="00BB7C15" w:rsidRPr="0055110C" w:rsidRDefault="0064770F" w:rsidP="00BB7C15">
                      <w:pPr>
                        <w:pStyle w:val="BasicParagraph"/>
                        <w:tabs>
                          <w:tab w:val="right" w:leader="dot" w:pos="2340"/>
                        </w:tabs>
                        <w:spacing w:before="100" w:beforeAutospacing="1"/>
                        <w:rPr>
                          <w:rFonts w:ascii="Myriad Pro" w:hAnsi="Myriad Pro" w:cs="Myriad Pro"/>
                          <w:b/>
                          <w:bCs/>
                          <w:sz w:val="20"/>
                          <w:szCs w:val="20"/>
                        </w:rPr>
                      </w:pPr>
                      <w:r>
                        <w:rPr>
                          <w:rFonts w:ascii="Myriad Pro" w:hAnsi="Myriad Pro" w:cs="Myriad Pro"/>
                          <w:b/>
                          <w:bCs/>
                          <w:sz w:val="20"/>
                          <w:szCs w:val="20"/>
                        </w:rPr>
                        <w:t>h</w:t>
                      </w:r>
                      <w:r w:rsidR="00BB7C15" w:rsidRPr="0055110C">
                        <w:rPr>
                          <w:rFonts w:ascii="Myriad Pro" w:hAnsi="Myriad Pro" w:cs="Myriad Pro"/>
                          <w:b/>
                          <w:bCs/>
                          <w:sz w:val="20"/>
                          <w:szCs w:val="20"/>
                        </w:rPr>
                        <w:t>andtohandsand</w:t>
                      </w:r>
                      <w:r w:rsidR="00BB7C15">
                        <w:rPr>
                          <w:rFonts w:ascii="Myriad Pro" w:hAnsi="Myriad Pro" w:cs="Myriad Pro"/>
                          <w:b/>
                          <w:bCs/>
                          <w:sz w:val="20"/>
                          <w:szCs w:val="20"/>
                        </w:rPr>
                        <w:t>ie</w:t>
                      </w:r>
                      <w:r w:rsidR="00BB7C15" w:rsidRPr="0055110C">
                        <w:rPr>
                          <w:rFonts w:ascii="Myriad Pro" w:hAnsi="Myriad Pro" w:cs="Myriad Pro"/>
                          <w:b/>
                          <w:bCs/>
                          <w:sz w:val="20"/>
                          <w:szCs w:val="20"/>
                        </w:rPr>
                        <w:t>go.org</w:t>
                      </w:r>
                    </w:p>
                    <w:p w14:paraId="49C53F51" w14:textId="77777777" w:rsidR="00BB7C15" w:rsidRPr="0055110C" w:rsidRDefault="00BB7C15" w:rsidP="00BB7C15">
                      <w:pPr>
                        <w:jc w:val="right"/>
                        <w:rPr>
                          <w:rFonts w:ascii="Myriad Pro" w:hAnsi="Myriad Pro" w:cs="Times New Roman (Body CS)"/>
                          <w:color w:val="FFFFFF" w:themeColor="background1"/>
                          <w:spacing w:val="22"/>
                          <w:sz w:val="20"/>
                          <w:szCs w:val="20"/>
                        </w:rPr>
                      </w:pPr>
                    </w:p>
                  </w:txbxContent>
                </v:textbox>
                <w10:wrap anchory="page"/>
                <w10:anchorlock/>
              </v:shape>
            </w:pict>
          </mc:Fallback>
        </mc:AlternateContent>
      </w:r>
      <w:r w:rsidR="00DB3640" w:rsidRPr="00CF0966">
        <w:rPr>
          <w:noProof/>
        </w:rPr>
        <mc:AlternateContent>
          <mc:Choice Requires="wps">
            <w:drawing>
              <wp:anchor distT="0" distB="0" distL="114300" distR="114300" simplePos="0" relativeHeight="251745280" behindDoc="0" locked="1" layoutInCell="1" allowOverlap="1" wp14:anchorId="342FAE52" wp14:editId="1D0EDBE3">
                <wp:simplePos x="0" y="0"/>
                <wp:positionH relativeFrom="column">
                  <wp:posOffset>-438150</wp:posOffset>
                </wp:positionH>
                <wp:positionV relativeFrom="page">
                  <wp:posOffset>8124825</wp:posOffset>
                </wp:positionV>
                <wp:extent cx="1724025" cy="895985"/>
                <wp:effectExtent l="0" t="0" r="9525" b="0"/>
                <wp:wrapNone/>
                <wp:docPr id="53" name="Text Box 53"/>
                <wp:cNvGraphicFramePr/>
                <a:graphic xmlns:a="http://schemas.openxmlformats.org/drawingml/2006/main">
                  <a:graphicData uri="http://schemas.microsoft.com/office/word/2010/wordprocessingShape">
                    <wps:wsp>
                      <wps:cNvSpPr txBox="1"/>
                      <wps:spPr>
                        <a:xfrm>
                          <a:off x="0" y="0"/>
                          <a:ext cx="1724025" cy="895985"/>
                        </a:xfrm>
                        <a:prstGeom prst="rect">
                          <a:avLst/>
                        </a:prstGeom>
                        <a:noFill/>
                        <a:ln w="6350">
                          <a:noFill/>
                        </a:ln>
                      </wps:spPr>
                      <wps:txbx>
                        <w:txbxContent>
                          <w:p w14:paraId="336855E7" w14:textId="77777777" w:rsidR="00DB3640" w:rsidRPr="00844F10" w:rsidRDefault="00DB3640" w:rsidP="00DB3640">
                            <w:pPr>
                              <w:pStyle w:val="BasicParagraph"/>
                              <w:suppressAutoHyphens/>
                              <w:rPr>
                                <w:rFonts w:ascii="Myriad Pro" w:hAnsi="Myriad Pro" w:cs="Myriad Pro"/>
                                <w:color w:val="767171" w:themeColor="background2" w:themeShade="80"/>
                                <w:sz w:val="20"/>
                                <w:szCs w:val="20"/>
                              </w:rPr>
                            </w:pPr>
                            <w:r w:rsidRPr="00844F10">
                              <w:rPr>
                                <w:rFonts w:ascii="Myriad Pro" w:hAnsi="Myriad Pro" w:cs="Myriad Pro"/>
                                <w:color w:val="767171" w:themeColor="background2" w:themeShade="80"/>
                                <w:spacing w:val="-2"/>
                                <w:sz w:val="20"/>
                                <w:szCs w:val="20"/>
                              </w:rPr>
                              <w:t>162 S. Rancho Santa Fe Road</w:t>
                            </w:r>
                            <w:r w:rsidRPr="00844F10">
                              <w:rPr>
                                <w:rFonts w:ascii="Myriad Pro" w:hAnsi="Myriad Pro" w:cs="Myriad Pro"/>
                                <w:color w:val="767171" w:themeColor="background2" w:themeShade="80"/>
                                <w:spacing w:val="-2"/>
                                <w:sz w:val="20"/>
                                <w:szCs w:val="20"/>
                              </w:rPr>
                              <w:br/>
                            </w:r>
                            <w:r w:rsidRPr="00844F10">
                              <w:rPr>
                                <w:rFonts w:ascii="Myriad Pro" w:hAnsi="Myriad Pro" w:cs="Myriad Pro"/>
                                <w:color w:val="767171" w:themeColor="background2" w:themeShade="80"/>
                                <w:sz w:val="20"/>
                                <w:szCs w:val="20"/>
                              </w:rPr>
                              <w:t xml:space="preserve">Suite F-50 </w:t>
                            </w:r>
                            <w:r w:rsidRPr="00844F10">
                              <w:rPr>
                                <w:rFonts w:ascii="Myriad Pro" w:hAnsi="Myriad Pro" w:cs="Myriad Pro"/>
                                <w:color w:val="767171" w:themeColor="background2" w:themeShade="80"/>
                                <w:sz w:val="20"/>
                                <w:szCs w:val="20"/>
                              </w:rPr>
                              <w:br/>
                              <w:t>Encinitas, CA 92024</w:t>
                            </w:r>
                          </w:p>
                          <w:p w14:paraId="44B460C6" w14:textId="77777777" w:rsidR="00DB3640" w:rsidRPr="00844F10" w:rsidRDefault="00DB3640" w:rsidP="00DB3640">
                            <w:pPr>
                              <w:pStyle w:val="BasicParagraph"/>
                              <w:suppressAutoHyphens/>
                              <w:rPr>
                                <w:rFonts w:ascii="Myriad Pro" w:hAnsi="Myriad Pro" w:cs="Myriad Pro"/>
                                <w:color w:val="767171" w:themeColor="background2" w:themeShade="80"/>
                                <w:spacing w:val="-1"/>
                                <w:w w:val="98"/>
                                <w:sz w:val="20"/>
                                <w:szCs w:val="20"/>
                              </w:rPr>
                            </w:pPr>
                            <w:r w:rsidRPr="00844F10">
                              <w:rPr>
                                <w:rFonts w:ascii="Myriad Pro" w:hAnsi="Myriad Pro" w:cs="Myriad Pro"/>
                                <w:color w:val="767171" w:themeColor="background2" w:themeShade="80"/>
                                <w:spacing w:val="-1"/>
                                <w:w w:val="98"/>
                                <w:sz w:val="20"/>
                                <w:szCs w:val="20"/>
                              </w:rPr>
                              <w:t>grants@coastalfoundation.or</w:t>
                            </w:r>
                            <w:r w:rsidR="00405CC1" w:rsidRPr="00844F10">
                              <w:rPr>
                                <w:rFonts w:ascii="Myriad Pro" w:hAnsi="Myriad Pro" w:cs="Myriad Pro"/>
                                <w:color w:val="767171" w:themeColor="background2" w:themeShade="80"/>
                                <w:spacing w:val="-1"/>
                                <w:w w:val="98"/>
                                <w:sz w:val="20"/>
                                <w:szCs w:val="20"/>
                              </w:rPr>
                              <w:t>g</w:t>
                            </w:r>
                          </w:p>
                          <w:p w14:paraId="56F16E4F" w14:textId="77777777" w:rsidR="00DB3640" w:rsidRPr="00AE1AF4" w:rsidRDefault="00DB3640" w:rsidP="00BB7C15">
                            <w:pPr>
                              <w:tabs>
                                <w:tab w:val="left" w:pos="180"/>
                                <w:tab w:val="right" w:leader="dot" w:pos="2280"/>
                              </w:tabs>
                              <w:spacing w:line="320" w:lineRule="exact"/>
                              <w:rPr>
                                <w:rFonts w:ascii="Myriad Pro" w:hAnsi="Myriad Pro" w:cs="Myriad Pro"/>
                                <w:color w:val="000000"/>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2FAE52" id="Text Box 53" o:spid="_x0000_s1044" type="#_x0000_t202" style="position:absolute;margin-left:-34.5pt;margin-top:639.75pt;width:135.75pt;height:70.5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" filled="f" stroked="f" strokeweight=".5pt">
                <v:textbox inset="0,0,0,0">
                  <w:txbxContent>
                    <w:p w14:paraId="336855E7" w14:textId="77777777" w:rsidR="00DB3640" w:rsidRPr="00844F10" w:rsidRDefault="00DB3640" w:rsidP="00DB3640">
                      <w:pPr>
                        <w:pStyle w:val="BasicParagraph"/>
                        <w:suppressAutoHyphens/>
                        <w:rPr>
                          <w:rFonts w:ascii="Myriad Pro" w:hAnsi="Myriad Pro" w:cs="Myriad Pro"/>
                          <w:color w:val="767171" w:themeColor="background2" w:themeShade="80"/>
                          <w:sz w:val="20"/>
                          <w:szCs w:val="20"/>
                        </w:rPr>
                      </w:pPr>
                      <w:r w:rsidRPr="00844F10">
                        <w:rPr>
                          <w:rFonts w:ascii="Myriad Pro" w:hAnsi="Myriad Pro" w:cs="Myriad Pro"/>
                          <w:color w:val="767171" w:themeColor="background2" w:themeShade="80"/>
                          <w:spacing w:val="-2"/>
                          <w:sz w:val="20"/>
                          <w:szCs w:val="20"/>
                        </w:rPr>
                        <w:t>162 S. Rancho Santa Fe Road</w:t>
                      </w:r>
                      <w:r w:rsidRPr="00844F10">
                        <w:rPr>
                          <w:rFonts w:ascii="Myriad Pro" w:hAnsi="Myriad Pro" w:cs="Myriad Pro"/>
                          <w:color w:val="767171" w:themeColor="background2" w:themeShade="80"/>
                          <w:spacing w:val="-2"/>
                          <w:sz w:val="20"/>
                          <w:szCs w:val="20"/>
                        </w:rPr>
                        <w:br/>
                      </w:r>
                      <w:r w:rsidRPr="00844F10">
                        <w:rPr>
                          <w:rFonts w:ascii="Myriad Pro" w:hAnsi="Myriad Pro" w:cs="Myriad Pro"/>
                          <w:color w:val="767171" w:themeColor="background2" w:themeShade="80"/>
                          <w:sz w:val="20"/>
                          <w:szCs w:val="20"/>
                        </w:rPr>
                        <w:t xml:space="preserve">Suite F-50 </w:t>
                      </w:r>
                      <w:r w:rsidRPr="00844F10">
                        <w:rPr>
                          <w:rFonts w:ascii="Myriad Pro" w:hAnsi="Myriad Pro" w:cs="Myriad Pro"/>
                          <w:color w:val="767171" w:themeColor="background2" w:themeShade="80"/>
                          <w:sz w:val="20"/>
                          <w:szCs w:val="20"/>
                        </w:rPr>
                        <w:br/>
                        <w:t>Encinitas, CA 92024</w:t>
                      </w:r>
                    </w:p>
                    <w:p w14:paraId="44B460C6" w14:textId="77777777" w:rsidR="00DB3640" w:rsidRPr="00844F10" w:rsidRDefault="00DB3640" w:rsidP="00DB3640">
                      <w:pPr>
                        <w:pStyle w:val="BasicParagraph"/>
                        <w:suppressAutoHyphens/>
                        <w:rPr>
                          <w:rFonts w:ascii="Myriad Pro" w:hAnsi="Myriad Pro" w:cs="Myriad Pro"/>
                          <w:color w:val="767171" w:themeColor="background2" w:themeShade="80"/>
                          <w:spacing w:val="-1"/>
                          <w:w w:val="98"/>
                          <w:sz w:val="20"/>
                          <w:szCs w:val="20"/>
                        </w:rPr>
                      </w:pPr>
                      <w:r w:rsidRPr="00844F10">
                        <w:rPr>
                          <w:rFonts w:ascii="Myriad Pro" w:hAnsi="Myriad Pro" w:cs="Myriad Pro"/>
                          <w:color w:val="767171" w:themeColor="background2" w:themeShade="80"/>
                          <w:spacing w:val="-1"/>
                          <w:w w:val="98"/>
                          <w:sz w:val="20"/>
                          <w:szCs w:val="20"/>
                        </w:rPr>
                        <w:t>grants@coastalfoundation.or</w:t>
                      </w:r>
                      <w:r w:rsidR="00405CC1" w:rsidRPr="00844F10">
                        <w:rPr>
                          <w:rFonts w:ascii="Myriad Pro" w:hAnsi="Myriad Pro" w:cs="Myriad Pro"/>
                          <w:color w:val="767171" w:themeColor="background2" w:themeShade="80"/>
                          <w:spacing w:val="-1"/>
                          <w:w w:val="98"/>
                          <w:sz w:val="20"/>
                          <w:szCs w:val="20"/>
                        </w:rPr>
                        <w:t>g</w:t>
                      </w:r>
                    </w:p>
                    <w:p w14:paraId="56F16E4F" w14:textId="77777777" w:rsidR="00DB3640" w:rsidRPr="00AE1AF4" w:rsidRDefault="00DB3640" w:rsidP="00BB7C15">
                      <w:pPr>
                        <w:tabs>
                          <w:tab w:val="left" w:pos="180"/>
                          <w:tab w:val="right" w:leader="dot" w:pos="2280"/>
                        </w:tabs>
                        <w:spacing w:line="320" w:lineRule="exact"/>
                        <w:rPr>
                          <w:rFonts w:ascii="Myriad Pro" w:hAnsi="Myriad Pro" w:cs="Myriad Pro"/>
                          <w:color w:val="000000"/>
                          <w:sz w:val="20"/>
                          <w:szCs w:val="20"/>
                        </w:rPr>
                      </w:pPr>
                    </w:p>
                  </w:txbxContent>
                </v:textbox>
                <w10:wrap anchory="page"/>
                <w10:anchorlock/>
              </v:shape>
            </w:pict>
          </mc:Fallback>
        </mc:AlternateContent>
      </w:r>
      <w:r w:rsidR="00DB3640" w:rsidRPr="00CF0966">
        <w:rPr>
          <w:noProof/>
        </w:rPr>
        <mc:AlternateContent>
          <mc:Choice Requires="wps">
            <w:drawing>
              <wp:anchor distT="0" distB="0" distL="114300" distR="114300" simplePos="0" relativeHeight="251731968" behindDoc="0" locked="1" layoutInCell="1" allowOverlap="1" wp14:anchorId="2C221563" wp14:editId="5E165420">
                <wp:simplePos x="0" y="0"/>
                <wp:positionH relativeFrom="column">
                  <wp:posOffset>-361950</wp:posOffset>
                </wp:positionH>
                <wp:positionV relativeFrom="page">
                  <wp:posOffset>3133725</wp:posOffset>
                </wp:positionV>
                <wp:extent cx="1536065" cy="1085850"/>
                <wp:effectExtent l="0" t="0" r="6985" b="0"/>
                <wp:wrapNone/>
                <wp:docPr id="7" name="Text Box 7"/>
                <wp:cNvGraphicFramePr/>
                <a:graphic xmlns:a="http://schemas.openxmlformats.org/drawingml/2006/main">
                  <a:graphicData uri="http://schemas.microsoft.com/office/word/2010/wordprocessingShape">
                    <wps:wsp>
                      <wps:cNvSpPr txBox="1"/>
                      <wps:spPr>
                        <a:xfrm>
                          <a:off x="0" y="0"/>
                          <a:ext cx="1536065" cy="1085850"/>
                        </a:xfrm>
                        <a:prstGeom prst="rect">
                          <a:avLst/>
                        </a:prstGeom>
                        <a:noFill/>
                        <a:ln w="6350">
                          <a:noFill/>
                        </a:ln>
                      </wps:spPr>
                      <wps:txbx>
                        <w:txbxContent>
                          <w:p w14:paraId="33D60D16" w14:textId="77777777" w:rsidR="00BB7C15" w:rsidRPr="007F2AFF" w:rsidRDefault="00BB7C15" w:rsidP="00BB7C15">
                            <w:pPr>
                              <w:suppressAutoHyphens/>
                              <w:autoSpaceDE w:val="0"/>
                              <w:autoSpaceDN w:val="0"/>
                              <w:adjustRightInd w:val="0"/>
                              <w:spacing w:line="288" w:lineRule="auto"/>
                              <w:textAlignment w:val="center"/>
                              <w:rPr>
                                <w:rFonts w:ascii="Myriad Pro" w:hAnsi="Myriad Pro" w:cs="Myriad Pro"/>
                                <w:color w:val="3B3838" w:themeColor="background2" w:themeShade="40"/>
                                <w:sz w:val="20"/>
                                <w:szCs w:val="20"/>
                              </w:rPr>
                            </w:pPr>
                            <w:r w:rsidRPr="007F2AFF">
                              <w:rPr>
                                <w:rFonts w:ascii="Myriad Pro" w:hAnsi="Myriad Pro" w:cs="Myriad Pro"/>
                                <w:color w:val="3B3838" w:themeColor="background2" w:themeShade="40"/>
                                <w:sz w:val="20"/>
                                <w:szCs w:val="20"/>
                              </w:rPr>
                              <w:t xml:space="preserve">Hand to Hand was established in October 2008 as a charitable fund at Coastal Community Foundation.  </w:t>
                            </w:r>
                          </w:p>
                          <w:p w14:paraId="35C0D790" w14:textId="77777777" w:rsidR="00BB7C15" w:rsidRPr="00AE1AF4" w:rsidRDefault="00BB7C15" w:rsidP="00BB7C15">
                            <w:pPr>
                              <w:tabs>
                                <w:tab w:val="left" w:pos="180"/>
                                <w:tab w:val="right" w:leader="dot" w:pos="2280"/>
                              </w:tabs>
                              <w:spacing w:line="320" w:lineRule="exact"/>
                              <w:rPr>
                                <w:rFonts w:ascii="Myriad Pro" w:hAnsi="Myriad Pro" w:cs="Myriad Pro"/>
                                <w:color w:val="000000"/>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221563" id="Text Box 7" o:spid="_x0000_s1045" type="#_x0000_t202" style="position:absolute;margin-left:-28.5pt;margin-top:246.75pt;width:120.95pt;height:85.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" filled="f" stroked="f" strokeweight=".5pt">
                <v:textbox inset="0,0,0,0">
                  <w:txbxContent>
                    <w:p w14:paraId="33D60D16" w14:textId="77777777" w:rsidR="00BB7C15" w:rsidRPr="007F2AFF" w:rsidRDefault="00BB7C15" w:rsidP="00BB7C15">
                      <w:pPr>
                        <w:suppressAutoHyphens/>
                        <w:autoSpaceDE w:val="0"/>
                        <w:autoSpaceDN w:val="0"/>
                        <w:adjustRightInd w:val="0"/>
                        <w:spacing w:line="288" w:lineRule="auto"/>
                        <w:textAlignment w:val="center"/>
                        <w:rPr>
                          <w:rFonts w:ascii="Myriad Pro" w:hAnsi="Myriad Pro" w:cs="Myriad Pro"/>
                          <w:color w:val="3B3838" w:themeColor="background2" w:themeShade="40"/>
                          <w:sz w:val="20"/>
                          <w:szCs w:val="20"/>
                        </w:rPr>
                      </w:pPr>
                      <w:r w:rsidRPr="007F2AFF">
                        <w:rPr>
                          <w:rFonts w:ascii="Myriad Pro" w:hAnsi="Myriad Pro" w:cs="Myriad Pro"/>
                          <w:color w:val="3B3838" w:themeColor="background2" w:themeShade="40"/>
                          <w:sz w:val="20"/>
                          <w:szCs w:val="20"/>
                        </w:rPr>
                        <w:t xml:space="preserve">Hand to Hand was established in October 2008 as a charitable fund at Coastal Community Foundation.  </w:t>
                      </w:r>
                    </w:p>
                    <w:p w14:paraId="35C0D790" w14:textId="77777777" w:rsidR="00BB7C15" w:rsidRPr="00AE1AF4" w:rsidRDefault="00BB7C15" w:rsidP="00BB7C15">
                      <w:pPr>
                        <w:tabs>
                          <w:tab w:val="left" w:pos="180"/>
                          <w:tab w:val="right" w:leader="dot" w:pos="2280"/>
                        </w:tabs>
                        <w:spacing w:line="320" w:lineRule="exact"/>
                        <w:rPr>
                          <w:rFonts w:ascii="Myriad Pro" w:hAnsi="Myriad Pro" w:cs="Myriad Pro"/>
                          <w:color w:val="000000"/>
                          <w:sz w:val="20"/>
                          <w:szCs w:val="20"/>
                        </w:rPr>
                      </w:pPr>
                    </w:p>
                  </w:txbxContent>
                </v:textbox>
                <w10:wrap anchory="page"/>
                <w10:anchorlock/>
              </v:shape>
            </w:pict>
          </mc:Fallback>
        </mc:AlternateContent>
      </w:r>
      <w:r w:rsidR="009F619A" w:rsidRPr="00CF0966">
        <w:rPr>
          <w:noProof/>
        </w:rPr>
        <mc:AlternateContent>
          <mc:Choice Requires="wps">
            <w:drawing>
              <wp:anchor distT="0" distB="0" distL="114300" distR="114300" simplePos="0" relativeHeight="251750400" behindDoc="0" locked="1" layoutInCell="1" allowOverlap="1" wp14:anchorId="0A584D72" wp14:editId="19F1B41A">
                <wp:simplePos x="0" y="0"/>
                <wp:positionH relativeFrom="column">
                  <wp:posOffset>-345440</wp:posOffset>
                </wp:positionH>
                <wp:positionV relativeFrom="page">
                  <wp:posOffset>4188460</wp:posOffset>
                </wp:positionV>
                <wp:extent cx="1453515" cy="228600"/>
                <wp:effectExtent l="0" t="0" r="6985" b="0"/>
                <wp:wrapNone/>
                <wp:docPr id="56" name="Text Box 56"/>
                <wp:cNvGraphicFramePr/>
                <a:graphic xmlns:a="http://schemas.openxmlformats.org/drawingml/2006/main">
                  <a:graphicData uri="http://schemas.microsoft.com/office/word/2010/wordprocessingShape">
                    <wps:wsp>
                      <wps:cNvSpPr txBox="1"/>
                      <wps:spPr>
                        <a:xfrm>
                          <a:off x="0" y="0"/>
                          <a:ext cx="1453515" cy="228600"/>
                        </a:xfrm>
                        <a:prstGeom prst="rect">
                          <a:avLst/>
                        </a:prstGeom>
                        <a:noFill/>
                        <a:ln w="6350">
                          <a:noFill/>
                        </a:ln>
                      </wps:spPr>
                      <wps:txbx>
                        <w:txbxContent>
                          <w:p w14:paraId="1003A3B9" w14:textId="77777777" w:rsidR="009F619A" w:rsidRDefault="009F619A" w:rsidP="00CF0966">
                            <w:pPr>
                              <w:pStyle w:val="Header"/>
                              <w:tabs>
                                <w:tab w:val="right" w:leader="dot" w:pos="2340"/>
                              </w:tabs>
                              <w:spacing w:before="100" w:beforeAutospacing="1"/>
                              <w:rPr>
                                <w:rFonts w:ascii="Myriad Pro" w:hAnsi="Myriad Pro" w:cs="Myriad Pro"/>
                                <w:b/>
                                <w:bCs/>
                                <w:sz w:val="26"/>
                                <w:szCs w:val="26"/>
                              </w:rPr>
                            </w:pPr>
                            <w:proofErr w:type="gramStart"/>
                            <w:r>
                              <w:rPr>
                                <w:rFonts w:ascii="Myriad Pro" w:hAnsi="Myriad Pro" w:cs="Myriad Pro"/>
                                <w:b/>
                                <w:bCs/>
                                <w:sz w:val="26"/>
                                <w:szCs w:val="26"/>
                              </w:rPr>
                              <w:t>Chair Persons</w:t>
                            </w:r>
                            <w:proofErr w:type="gramEnd"/>
                          </w:p>
                          <w:p w14:paraId="76AC9A17" w14:textId="77777777" w:rsidR="009F619A" w:rsidRPr="002E54BD" w:rsidRDefault="009F619A" w:rsidP="00CF0966">
                            <w:pPr>
                              <w:jc w:val="right"/>
                              <w:rPr>
                                <w:rFonts w:ascii="Myriad Pro" w:hAnsi="Myriad Pro" w:cs="Times New Roman (Body CS)"/>
                                <w:color w:val="FFFFFF" w:themeColor="background1"/>
                                <w:spacing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84D72" id="Text Box 56" o:spid="_x0000_s1046" type="#_x0000_t202" style="position:absolute;margin-left:-27.2pt;margin-top:329.8pt;width:114.45pt;height:1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" filled="f" stroked="f" strokeweight=".5pt">
                <v:textbox inset="0,0,0,0">
                  <w:txbxContent>
                    <w:p w14:paraId="1003A3B9" w14:textId="77777777" w:rsidR="009F619A" w:rsidRDefault="009F619A" w:rsidP="00CF0966">
                      <w:pPr>
                        <w:pStyle w:val="Header"/>
                        <w:tabs>
                          <w:tab w:val="right" w:leader="dot" w:pos="2340"/>
                        </w:tabs>
                        <w:spacing w:before="100" w:beforeAutospacing="1"/>
                        <w:rPr>
                          <w:rFonts w:ascii="Myriad Pro" w:hAnsi="Myriad Pro" w:cs="Myriad Pro"/>
                          <w:b/>
                          <w:bCs/>
                          <w:sz w:val="26"/>
                          <w:szCs w:val="26"/>
                        </w:rPr>
                      </w:pPr>
                      <w:r>
                        <w:rPr>
                          <w:rFonts w:ascii="Myriad Pro" w:hAnsi="Myriad Pro" w:cs="Myriad Pro"/>
                          <w:b/>
                          <w:bCs/>
                          <w:sz w:val="26"/>
                          <w:szCs w:val="26"/>
                        </w:rPr>
                        <w:t>Chair Persons</w:t>
                      </w:r>
                    </w:p>
                    <w:p w14:paraId="76AC9A17" w14:textId="77777777" w:rsidR="009F619A" w:rsidRPr="002E54BD" w:rsidRDefault="009F619A" w:rsidP="00CF0966">
                      <w:pPr>
                        <w:jc w:val="right"/>
                        <w:rPr>
                          <w:rFonts w:ascii="Myriad Pro" w:hAnsi="Myriad Pro" w:cs="Times New Roman (Body CS)"/>
                          <w:color w:val="FFFFFF" w:themeColor="background1"/>
                          <w:spacing w:val="22"/>
                        </w:rPr>
                      </w:pPr>
                    </w:p>
                  </w:txbxContent>
                </v:textbox>
                <w10:wrap anchory="page"/>
                <w10:anchorlock/>
              </v:shape>
            </w:pict>
          </mc:Fallback>
        </mc:AlternateContent>
      </w:r>
      <w:r w:rsidR="009F619A" w:rsidRPr="00CF0966">
        <w:rPr>
          <w:noProof/>
        </w:rPr>
        <mc:AlternateContent>
          <mc:Choice Requires="wps">
            <w:drawing>
              <wp:anchor distT="0" distB="0" distL="114300" distR="114300" simplePos="0" relativeHeight="251728896" behindDoc="0" locked="1" layoutInCell="1" allowOverlap="1" wp14:anchorId="22516B59" wp14:editId="1AE9F9DB">
                <wp:simplePos x="0" y="0"/>
                <wp:positionH relativeFrom="column">
                  <wp:posOffset>-345440</wp:posOffset>
                </wp:positionH>
                <wp:positionV relativeFrom="page">
                  <wp:posOffset>2886075</wp:posOffset>
                </wp:positionV>
                <wp:extent cx="1453896" cy="228600"/>
                <wp:effectExtent l="0" t="0" r="6985" b="0"/>
                <wp:wrapNone/>
                <wp:docPr id="1" name="Text Box 1"/>
                <wp:cNvGraphicFramePr/>
                <a:graphic xmlns:a="http://schemas.openxmlformats.org/drawingml/2006/main">
                  <a:graphicData uri="http://schemas.microsoft.com/office/word/2010/wordprocessingShape">
                    <wps:wsp>
                      <wps:cNvSpPr txBox="1"/>
                      <wps:spPr>
                        <a:xfrm>
                          <a:off x="0" y="0"/>
                          <a:ext cx="1453896" cy="228600"/>
                        </a:xfrm>
                        <a:prstGeom prst="rect">
                          <a:avLst/>
                        </a:prstGeom>
                        <a:noFill/>
                        <a:ln w="6350">
                          <a:noFill/>
                        </a:ln>
                      </wps:spPr>
                      <wps:txbx>
                        <w:txbxContent>
                          <w:p w14:paraId="5F95526B" w14:textId="77777777" w:rsidR="00CF0966" w:rsidRDefault="00CF0966" w:rsidP="00CF0966">
                            <w:pPr>
                              <w:pStyle w:val="Header"/>
                              <w:tabs>
                                <w:tab w:val="right" w:leader="dot" w:pos="2340"/>
                              </w:tabs>
                              <w:spacing w:before="100" w:beforeAutospacing="1"/>
                              <w:rPr>
                                <w:rFonts w:ascii="Myriad Pro" w:hAnsi="Myriad Pro" w:cs="Myriad Pro"/>
                                <w:b/>
                                <w:bCs/>
                                <w:sz w:val="26"/>
                                <w:szCs w:val="26"/>
                              </w:rPr>
                            </w:pPr>
                            <w:r>
                              <w:rPr>
                                <w:rFonts w:ascii="Myriad Pro" w:hAnsi="Myriad Pro" w:cs="Myriad Pro"/>
                                <w:b/>
                                <w:bCs/>
                                <w:sz w:val="26"/>
                                <w:szCs w:val="26"/>
                              </w:rPr>
                              <w:t>History</w:t>
                            </w:r>
                          </w:p>
                          <w:p w14:paraId="7E87CBCD" w14:textId="77777777" w:rsidR="00CF0966" w:rsidRPr="002E54BD" w:rsidRDefault="00CF0966" w:rsidP="00CF0966">
                            <w:pPr>
                              <w:jc w:val="right"/>
                              <w:rPr>
                                <w:rFonts w:ascii="Myriad Pro" w:hAnsi="Myriad Pro" w:cs="Times New Roman (Body CS)"/>
                                <w:color w:val="FFFFFF" w:themeColor="background1"/>
                                <w:spacing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16B59" id="Text Box 1" o:spid="_x0000_s1047" type="#_x0000_t202" style="position:absolute;margin-left:-27.2pt;margin-top:227.25pt;width:114.5pt;height:1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" filled="f" stroked="f" strokeweight=".5pt">
                <v:textbox inset="0,0,0,0">
                  <w:txbxContent>
                    <w:p w14:paraId="5F95526B" w14:textId="77777777" w:rsidR="00CF0966" w:rsidRDefault="00CF0966" w:rsidP="00CF0966">
                      <w:pPr>
                        <w:pStyle w:val="Header"/>
                        <w:tabs>
                          <w:tab w:val="right" w:leader="dot" w:pos="2340"/>
                        </w:tabs>
                        <w:spacing w:before="100" w:beforeAutospacing="1"/>
                        <w:rPr>
                          <w:rFonts w:ascii="Myriad Pro" w:hAnsi="Myriad Pro" w:cs="Myriad Pro"/>
                          <w:b/>
                          <w:bCs/>
                          <w:sz w:val="26"/>
                          <w:szCs w:val="26"/>
                        </w:rPr>
                      </w:pPr>
                      <w:r>
                        <w:rPr>
                          <w:rFonts w:ascii="Myriad Pro" w:hAnsi="Myriad Pro" w:cs="Myriad Pro"/>
                          <w:b/>
                          <w:bCs/>
                          <w:sz w:val="26"/>
                          <w:szCs w:val="26"/>
                        </w:rPr>
                        <w:t>History</w:t>
                      </w:r>
                    </w:p>
                    <w:p w14:paraId="7E87CBCD" w14:textId="77777777" w:rsidR="00CF0966" w:rsidRPr="002E54BD" w:rsidRDefault="00CF0966" w:rsidP="00CF0966">
                      <w:pPr>
                        <w:jc w:val="right"/>
                        <w:rPr>
                          <w:rFonts w:ascii="Myriad Pro" w:hAnsi="Myriad Pro" w:cs="Times New Roman (Body CS)"/>
                          <w:color w:val="FFFFFF" w:themeColor="background1"/>
                          <w:spacing w:val="22"/>
                        </w:rPr>
                      </w:pPr>
                    </w:p>
                  </w:txbxContent>
                </v:textbox>
                <w10:wrap anchory="page"/>
                <w10:anchorlock/>
              </v:shape>
            </w:pict>
          </mc:Fallback>
        </mc:AlternateContent>
      </w:r>
      <w:r w:rsidR="00E1080D" w:rsidRPr="00E1080D">
        <w:rPr>
          <w:noProof/>
        </w:rPr>
        <mc:AlternateContent>
          <mc:Choice Requires="wps">
            <w:drawing>
              <wp:anchor distT="0" distB="0" distL="114300" distR="114300" simplePos="0" relativeHeight="251725824" behindDoc="0" locked="1" layoutInCell="1" allowOverlap="1" wp14:anchorId="388EE913" wp14:editId="51BCBAD6">
                <wp:simplePos x="0" y="0"/>
                <wp:positionH relativeFrom="column">
                  <wp:posOffset>-342900</wp:posOffset>
                </wp:positionH>
                <wp:positionV relativeFrom="page">
                  <wp:posOffset>4476750</wp:posOffset>
                </wp:positionV>
                <wp:extent cx="1536065" cy="3000375"/>
                <wp:effectExtent l="0" t="0" r="6985" b="9525"/>
                <wp:wrapNone/>
                <wp:docPr id="46" name="Text Box 46"/>
                <wp:cNvGraphicFramePr/>
                <a:graphic xmlns:a="http://schemas.openxmlformats.org/drawingml/2006/main">
                  <a:graphicData uri="http://schemas.microsoft.com/office/word/2010/wordprocessingShape">
                    <wps:wsp>
                      <wps:cNvSpPr txBox="1"/>
                      <wps:spPr>
                        <a:xfrm>
                          <a:off x="0" y="0"/>
                          <a:ext cx="1536065" cy="3000375"/>
                        </a:xfrm>
                        <a:prstGeom prst="rect">
                          <a:avLst/>
                        </a:prstGeom>
                        <a:noFill/>
                        <a:ln w="6350">
                          <a:noFill/>
                        </a:ln>
                      </wps:spPr>
                      <wps:txbx>
                        <w:txbxContent>
                          <w:p w14:paraId="06CD2E7A" w14:textId="166060CE" w:rsidR="002F515A" w:rsidRPr="002F515A" w:rsidRDefault="009B218F" w:rsidP="002F515A">
                            <w:pPr>
                              <w:suppressAutoHyphens/>
                              <w:autoSpaceDE w:val="0"/>
                              <w:autoSpaceDN w:val="0"/>
                              <w:adjustRightInd w:val="0"/>
                              <w:spacing w:after="120"/>
                              <w:textAlignment w:val="center"/>
                              <w:rPr>
                                <w:rFonts w:ascii="Myriad Pro" w:hAnsi="Myriad Pro" w:cs="Myriad Pro"/>
                                <w:color w:val="000000"/>
                                <w:sz w:val="20"/>
                                <w:szCs w:val="20"/>
                              </w:rPr>
                            </w:pPr>
                            <w:r>
                              <w:rPr>
                                <w:rFonts w:ascii="Myriad Pro" w:hAnsi="Myriad Pro" w:cs="Myriad Pro Light"/>
                                <w:b/>
                                <w:color w:val="000000"/>
                                <w:sz w:val="20"/>
                                <w:szCs w:val="20"/>
                              </w:rPr>
                              <w:t xml:space="preserve">Lead </w:t>
                            </w:r>
                            <w:r w:rsidR="002F515A" w:rsidRPr="002F515A">
                              <w:rPr>
                                <w:rFonts w:ascii="Myriad Pro" w:hAnsi="Myriad Pro" w:cs="Myriad Pro Light"/>
                                <w:b/>
                                <w:color w:val="000000"/>
                                <w:sz w:val="20"/>
                                <w:szCs w:val="20"/>
                              </w:rPr>
                              <w:t>Chair:</w:t>
                            </w:r>
                            <w:r w:rsidR="002F515A" w:rsidRPr="002F515A">
                              <w:rPr>
                                <w:rFonts w:ascii="Myriad Pro" w:hAnsi="Myriad Pro" w:cs="Myriad Pro Light"/>
                                <w:color w:val="000000"/>
                                <w:sz w:val="20"/>
                                <w:szCs w:val="20"/>
                              </w:rPr>
                              <w:t xml:space="preserve"> </w:t>
                            </w:r>
                            <w:r w:rsidR="002F515A" w:rsidRPr="002F515A">
                              <w:rPr>
                                <w:rFonts w:ascii="Myriad Pro" w:hAnsi="Myriad Pro" w:cs="Myriad Pro"/>
                                <w:color w:val="000000"/>
                                <w:sz w:val="20"/>
                                <w:szCs w:val="20"/>
                              </w:rPr>
                              <w:br/>
                            </w:r>
                            <w:r w:rsidR="00B849BB">
                              <w:rPr>
                                <w:rFonts w:ascii="Myriad Pro" w:hAnsi="Myriad Pro" w:cs="Myriad Pro"/>
                                <w:color w:val="000000"/>
                                <w:sz w:val="20"/>
                                <w:szCs w:val="20"/>
                              </w:rPr>
                              <w:t>K.J. Koljonen</w:t>
                            </w:r>
                          </w:p>
                          <w:p w14:paraId="087CAF2D" w14:textId="607BE34A" w:rsidR="002F515A" w:rsidRPr="002F515A" w:rsidRDefault="002F515A" w:rsidP="002F515A">
                            <w:pPr>
                              <w:suppressAutoHyphens/>
                              <w:autoSpaceDE w:val="0"/>
                              <w:autoSpaceDN w:val="0"/>
                              <w:adjustRightInd w:val="0"/>
                              <w:spacing w:after="120"/>
                              <w:textAlignment w:val="center"/>
                              <w:rPr>
                                <w:rFonts w:ascii="Myriad Pro" w:hAnsi="Myriad Pro" w:cs="Myriad Pro"/>
                                <w:color w:val="000000"/>
                                <w:sz w:val="20"/>
                                <w:szCs w:val="20"/>
                              </w:rPr>
                            </w:pPr>
                            <w:r w:rsidRPr="002F515A">
                              <w:rPr>
                                <w:rFonts w:ascii="Myriad Pro" w:hAnsi="Myriad Pro" w:cs="Myriad Pro Light"/>
                                <w:b/>
                                <w:color w:val="000000"/>
                                <w:sz w:val="20"/>
                                <w:szCs w:val="20"/>
                              </w:rPr>
                              <w:t>Grants</w:t>
                            </w:r>
                            <w:r w:rsidR="00DF4910">
                              <w:rPr>
                                <w:rFonts w:ascii="Myriad Pro" w:hAnsi="Myriad Pro" w:cs="Myriad Pro Light"/>
                                <w:b/>
                                <w:color w:val="000000"/>
                                <w:sz w:val="20"/>
                                <w:szCs w:val="20"/>
                              </w:rPr>
                              <w:t xml:space="preserve">                  </w:t>
                            </w:r>
                            <w:r w:rsidR="00844F10">
                              <w:rPr>
                                <w:rFonts w:ascii="Myriad Pro" w:hAnsi="Myriad Pro" w:cs="Myriad Pro Light"/>
                                <w:color w:val="000000"/>
                                <w:sz w:val="20"/>
                                <w:szCs w:val="20"/>
                              </w:rPr>
                              <w:t xml:space="preserve">             Carol Zeenkov</w:t>
                            </w:r>
                          </w:p>
                          <w:p w14:paraId="3259154F" w14:textId="7A0DEB5E" w:rsidR="002F515A" w:rsidRPr="002F515A" w:rsidRDefault="002F515A" w:rsidP="002F515A">
                            <w:pPr>
                              <w:suppressAutoHyphens/>
                              <w:autoSpaceDE w:val="0"/>
                              <w:autoSpaceDN w:val="0"/>
                              <w:adjustRightInd w:val="0"/>
                              <w:spacing w:after="120"/>
                              <w:textAlignment w:val="center"/>
                              <w:rPr>
                                <w:rFonts w:ascii="Myriad Pro" w:hAnsi="Myriad Pro" w:cs="Myriad Pro"/>
                                <w:color w:val="000000"/>
                                <w:sz w:val="20"/>
                                <w:szCs w:val="20"/>
                              </w:rPr>
                            </w:pPr>
                            <w:r w:rsidRPr="002F515A">
                              <w:rPr>
                                <w:rFonts w:ascii="Myriad Pro" w:hAnsi="Myriad Pro" w:cs="Myriad Pro Light"/>
                                <w:b/>
                                <w:color w:val="000000"/>
                                <w:sz w:val="20"/>
                                <w:szCs w:val="20"/>
                              </w:rPr>
                              <w:t>Grantee Relations</w:t>
                            </w:r>
                            <w:r w:rsidRPr="002F515A">
                              <w:rPr>
                                <w:rFonts w:ascii="Myriad Pro" w:hAnsi="Myriad Pro" w:cs="Myriad Pro Light"/>
                                <w:color w:val="000000"/>
                                <w:sz w:val="20"/>
                                <w:szCs w:val="20"/>
                              </w:rPr>
                              <w:t xml:space="preserve"> </w:t>
                            </w:r>
                            <w:r w:rsidRPr="002F515A">
                              <w:rPr>
                                <w:rFonts w:ascii="Myriad Pro" w:hAnsi="Myriad Pro" w:cs="Myriad Pro"/>
                                <w:color w:val="000000"/>
                                <w:sz w:val="20"/>
                                <w:szCs w:val="20"/>
                              </w:rPr>
                              <w:br/>
                            </w:r>
                            <w:r w:rsidR="00B849BB">
                              <w:rPr>
                                <w:rFonts w:ascii="Myriad Pro" w:hAnsi="Myriad Pro" w:cs="Myriad Pro"/>
                                <w:color w:val="000000"/>
                                <w:sz w:val="20"/>
                                <w:szCs w:val="20"/>
                              </w:rPr>
                              <w:t>Mary Murphy</w:t>
                            </w:r>
                          </w:p>
                          <w:p w14:paraId="1E9347E0" w14:textId="24E19D16" w:rsidR="002F515A" w:rsidRDefault="002F515A" w:rsidP="002F515A">
                            <w:pPr>
                              <w:suppressAutoHyphens/>
                              <w:autoSpaceDE w:val="0"/>
                              <w:autoSpaceDN w:val="0"/>
                              <w:adjustRightInd w:val="0"/>
                              <w:spacing w:after="120"/>
                              <w:textAlignment w:val="center"/>
                              <w:rPr>
                                <w:rFonts w:ascii="Myriad Pro" w:hAnsi="Myriad Pro" w:cs="Myriad Pro"/>
                                <w:color w:val="000000"/>
                                <w:sz w:val="20"/>
                                <w:szCs w:val="20"/>
                              </w:rPr>
                            </w:pPr>
                            <w:r w:rsidRPr="002F515A">
                              <w:rPr>
                                <w:rFonts w:ascii="Myriad Pro" w:hAnsi="Myriad Pro" w:cs="Myriad Pro Light"/>
                                <w:b/>
                                <w:color w:val="000000"/>
                                <w:sz w:val="20"/>
                                <w:szCs w:val="20"/>
                              </w:rPr>
                              <w:t xml:space="preserve">Finance </w:t>
                            </w:r>
                            <w:r w:rsidRPr="002F515A">
                              <w:rPr>
                                <w:rFonts w:ascii="Myriad Pro" w:hAnsi="Myriad Pro" w:cs="Myriad Pro"/>
                                <w:color w:val="000000"/>
                                <w:sz w:val="20"/>
                                <w:szCs w:val="20"/>
                              </w:rPr>
                              <w:br/>
                              <w:t>Trisha O’Neal</w:t>
                            </w:r>
                          </w:p>
                          <w:p w14:paraId="13391D7E" w14:textId="0E7A641B" w:rsidR="002F515A" w:rsidRDefault="002F515A" w:rsidP="002F515A">
                            <w:pPr>
                              <w:suppressAutoHyphens/>
                              <w:autoSpaceDE w:val="0"/>
                              <w:autoSpaceDN w:val="0"/>
                              <w:adjustRightInd w:val="0"/>
                              <w:spacing w:after="120"/>
                              <w:textAlignment w:val="center"/>
                              <w:rPr>
                                <w:rFonts w:ascii="Myriad Pro" w:hAnsi="Myriad Pro" w:cs="Myriad Pro"/>
                                <w:color w:val="000000"/>
                                <w:sz w:val="20"/>
                                <w:szCs w:val="20"/>
                              </w:rPr>
                            </w:pPr>
                            <w:r w:rsidRPr="002F515A">
                              <w:rPr>
                                <w:rFonts w:ascii="Myriad Pro" w:hAnsi="Myriad Pro" w:cs="Myriad Pro Light"/>
                                <w:b/>
                                <w:color w:val="000000"/>
                                <w:sz w:val="20"/>
                                <w:szCs w:val="20"/>
                              </w:rPr>
                              <w:t>Membership</w:t>
                            </w:r>
                            <w:r w:rsidRPr="002F515A">
                              <w:rPr>
                                <w:rFonts w:ascii="Myriad Pro" w:hAnsi="Myriad Pro" w:cs="Myriad Pro"/>
                                <w:color w:val="000000"/>
                                <w:sz w:val="20"/>
                                <w:szCs w:val="20"/>
                              </w:rPr>
                              <w:br/>
                            </w:r>
                            <w:r w:rsidR="00B849BB">
                              <w:rPr>
                                <w:rFonts w:ascii="Myriad Pro" w:hAnsi="Myriad Pro" w:cs="Myriad Pro"/>
                                <w:color w:val="000000"/>
                                <w:sz w:val="20"/>
                                <w:szCs w:val="20"/>
                              </w:rPr>
                              <w:t>Amy Larson</w:t>
                            </w:r>
                          </w:p>
                          <w:p w14:paraId="268204B0" w14:textId="3EC6243C" w:rsidR="009B218F" w:rsidRPr="009B218F" w:rsidRDefault="009B218F" w:rsidP="002F515A">
                            <w:pPr>
                              <w:suppressAutoHyphens/>
                              <w:autoSpaceDE w:val="0"/>
                              <w:autoSpaceDN w:val="0"/>
                              <w:adjustRightInd w:val="0"/>
                              <w:spacing w:after="120"/>
                              <w:textAlignment w:val="center"/>
                              <w:rPr>
                                <w:rFonts w:ascii="Myriad Pro" w:hAnsi="Myriad Pro" w:cs="Myriad Pro"/>
                                <w:b/>
                                <w:bCs/>
                                <w:color w:val="000000"/>
                                <w:sz w:val="20"/>
                                <w:szCs w:val="20"/>
                              </w:rPr>
                            </w:pPr>
                            <w:r w:rsidRPr="009B218F">
                              <w:rPr>
                                <w:rFonts w:ascii="Myriad Pro" w:hAnsi="Myriad Pro" w:cs="Myriad Pro"/>
                                <w:b/>
                                <w:bCs/>
                                <w:color w:val="000000"/>
                                <w:sz w:val="20"/>
                                <w:szCs w:val="20"/>
                              </w:rPr>
                              <w:t xml:space="preserve">Hospitality </w:t>
                            </w:r>
                            <w:r>
                              <w:rPr>
                                <w:rFonts w:ascii="Myriad Pro" w:hAnsi="Myriad Pro" w:cs="Myriad Pro"/>
                                <w:b/>
                                <w:bCs/>
                                <w:color w:val="000000"/>
                                <w:sz w:val="20"/>
                                <w:szCs w:val="20"/>
                              </w:rPr>
                              <w:t xml:space="preserve">                      </w:t>
                            </w:r>
                            <w:r>
                              <w:rPr>
                                <w:rFonts w:ascii="Myriad Pro" w:hAnsi="Myriad Pro" w:cs="Myriad Pro"/>
                                <w:color w:val="000000"/>
                                <w:sz w:val="20"/>
                                <w:szCs w:val="20"/>
                              </w:rPr>
                              <w:t>Jody Sather</w:t>
                            </w:r>
                          </w:p>
                          <w:p w14:paraId="033D127E" w14:textId="50453CFB" w:rsidR="000155A1" w:rsidRPr="000155A1" w:rsidRDefault="00B849BB" w:rsidP="002F515A">
                            <w:pPr>
                              <w:suppressAutoHyphens/>
                              <w:autoSpaceDE w:val="0"/>
                              <w:autoSpaceDN w:val="0"/>
                              <w:adjustRightInd w:val="0"/>
                              <w:spacing w:after="120"/>
                              <w:textAlignment w:val="center"/>
                              <w:rPr>
                                <w:rFonts w:ascii="Myriad Pro" w:hAnsi="Myriad Pro" w:cs="Myriad Pro"/>
                                <w:b/>
                                <w:bCs/>
                                <w:color w:val="000000"/>
                                <w:sz w:val="20"/>
                                <w:szCs w:val="20"/>
                              </w:rPr>
                            </w:pPr>
                            <w:r>
                              <w:rPr>
                                <w:rFonts w:ascii="Myriad Pro" w:hAnsi="Myriad Pro" w:cs="Myriad Pro"/>
                                <w:b/>
                                <w:bCs/>
                                <w:color w:val="000000"/>
                                <w:sz w:val="20"/>
                                <w:szCs w:val="20"/>
                              </w:rPr>
                              <w:t>Admin Coordinator</w:t>
                            </w:r>
                            <w:r w:rsidR="000155A1">
                              <w:rPr>
                                <w:rFonts w:ascii="Myriad Pro" w:hAnsi="Myriad Pro" w:cs="Myriad Pro"/>
                                <w:b/>
                                <w:bCs/>
                                <w:color w:val="000000"/>
                                <w:sz w:val="20"/>
                                <w:szCs w:val="20"/>
                              </w:rPr>
                              <w:t xml:space="preserve">          </w:t>
                            </w:r>
                            <w:r>
                              <w:rPr>
                                <w:rFonts w:ascii="Myriad Pro" w:hAnsi="Myriad Pro" w:cs="Myriad Pro"/>
                                <w:color w:val="000000"/>
                                <w:sz w:val="20"/>
                                <w:szCs w:val="20"/>
                              </w:rPr>
                              <w:t>Sue Steele</w:t>
                            </w:r>
                          </w:p>
                          <w:p w14:paraId="3275283F" w14:textId="77777777" w:rsidR="000155A1" w:rsidRDefault="000155A1" w:rsidP="002F515A">
                            <w:pPr>
                              <w:suppressAutoHyphens/>
                              <w:autoSpaceDE w:val="0"/>
                              <w:autoSpaceDN w:val="0"/>
                              <w:adjustRightInd w:val="0"/>
                              <w:spacing w:after="120"/>
                              <w:textAlignment w:val="center"/>
                              <w:rPr>
                                <w:rFonts w:ascii="Myriad Pro" w:hAnsi="Myriad Pro" w:cs="Myriad Pro"/>
                                <w:color w:val="000000"/>
                                <w:sz w:val="20"/>
                                <w:szCs w:val="20"/>
                              </w:rPr>
                            </w:pPr>
                          </w:p>
                          <w:p w14:paraId="4D186FE1" w14:textId="58FB0ED7" w:rsidR="009E1599" w:rsidRPr="009E1599" w:rsidRDefault="009E1599" w:rsidP="002F515A">
                            <w:pPr>
                              <w:suppressAutoHyphens/>
                              <w:autoSpaceDE w:val="0"/>
                              <w:autoSpaceDN w:val="0"/>
                              <w:adjustRightInd w:val="0"/>
                              <w:spacing w:after="120"/>
                              <w:textAlignment w:val="center"/>
                              <w:rPr>
                                <w:rFonts w:ascii="Myriad Pro" w:hAnsi="Myriad Pro" w:cs="Myriad Pro"/>
                                <w:color w:val="000000"/>
                                <w:sz w:val="20"/>
                                <w:szCs w:val="20"/>
                              </w:rPr>
                            </w:pPr>
                            <w:proofErr w:type="spellStart"/>
                            <w:r>
                              <w:rPr>
                                <w:rFonts w:ascii="Myriad Pro" w:hAnsi="Myriad Pro" w:cs="Myriad Pro"/>
                                <w:color w:val="000000"/>
                                <w:sz w:val="20"/>
                                <w:szCs w:val="20"/>
                              </w:rPr>
                              <w:t>oljonen</w:t>
                            </w:r>
                            <w:proofErr w:type="spellEnd"/>
                          </w:p>
                          <w:p w14:paraId="112D1855" w14:textId="77777777" w:rsidR="00E34C5A" w:rsidRDefault="00E34C5A" w:rsidP="002F515A">
                            <w:pPr>
                              <w:suppressAutoHyphens/>
                              <w:autoSpaceDE w:val="0"/>
                              <w:autoSpaceDN w:val="0"/>
                              <w:adjustRightInd w:val="0"/>
                              <w:spacing w:after="120"/>
                              <w:textAlignment w:val="center"/>
                              <w:rPr>
                                <w:rFonts w:ascii="Myriad Pro" w:hAnsi="Myriad Pro" w:cs="Myriad Pro"/>
                                <w:color w:val="000000"/>
                                <w:sz w:val="20"/>
                                <w:szCs w:val="20"/>
                              </w:rPr>
                            </w:pPr>
                          </w:p>
                          <w:p w14:paraId="0A0B3924" w14:textId="77777777" w:rsidR="00E34C5A" w:rsidRPr="002F515A" w:rsidRDefault="00E34C5A" w:rsidP="002F515A">
                            <w:pPr>
                              <w:suppressAutoHyphens/>
                              <w:autoSpaceDE w:val="0"/>
                              <w:autoSpaceDN w:val="0"/>
                              <w:adjustRightInd w:val="0"/>
                              <w:spacing w:after="120"/>
                              <w:textAlignment w:val="center"/>
                              <w:rPr>
                                <w:rFonts w:ascii="Myriad Pro" w:hAnsi="Myriad Pro" w:cs="Myriad Pro"/>
                                <w:color w:val="000000"/>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EE913" id="Text Box 46" o:spid="_x0000_s1048" type="#_x0000_t202" style="position:absolute;margin-left:-27pt;margin-top:352.5pt;width:120.95pt;height:236.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" filled="f" stroked="f" strokeweight=".5pt">
                <v:textbox inset="0,0,0,0">
                  <w:txbxContent>
                    <w:p w14:paraId="06CD2E7A" w14:textId="166060CE" w:rsidR="002F515A" w:rsidRPr="002F515A" w:rsidRDefault="009B218F" w:rsidP="002F515A">
                      <w:pPr>
                        <w:suppressAutoHyphens/>
                        <w:autoSpaceDE w:val="0"/>
                        <w:autoSpaceDN w:val="0"/>
                        <w:adjustRightInd w:val="0"/>
                        <w:spacing w:after="120"/>
                        <w:textAlignment w:val="center"/>
                        <w:rPr>
                          <w:rFonts w:ascii="Myriad Pro" w:hAnsi="Myriad Pro" w:cs="Myriad Pro"/>
                          <w:color w:val="000000"/>
                          <w:sz w:val="20"/>
                          <w:szCs w:val="20"/>
                        </w:rPr>
                      </w:pPr>
                      <w:r>
                        <w:rPr>
                          <w:rFonts w:ascii="Myriad Pro" w:hAnsi="Myriad Pro" w:cs="Myriad Pro Light"/>
                          <w:b/>
                          <w:color w:val="000000"/>
                          <w:sz w:val="20"/>
                          <w:szCs w:val="20"/>
                        </w:rPr>
                        <w:t xml:space="preserve">Lead </w:t>
                      </w:r>
                      <w:r w:rsidR="002F515A" w:rsidRPr="002F515A">
                        <w:rPr>
                          <w:rFonts w:ascii="Myriad Pro" w:hAnsi="Myriad Pro" w:cs="Myriad Pro Light"/>
                          <w:b/>
                          <w:color w:val="000000"/>
                          <w:sz w:val="20"/>
                          <w:szCs w:val="20"/>
                        </w:rPr>
                        <w:t>Chair:</w:t>
                      </w:r>
                      <w:r w:rsidR="002F515A" w:rsidRPr="002F515A">
                        <w:rPr>
                          <w:rFonts w:ascii="Myriad Pro" w:hAnsi="Myriad Pro" w:cs="Myriad Pro Light"/>
                          <w:color w:val="000000"/>
                          <w:sz w:val="20"/>
                          <w:szCs w:val="20"/>
                        </w:rPr>
                        <w:t xml:space="preserve"> </w:t>
                      </w:r>
                      <w:r w:rsidR="002F515A" w:rsidRPr="002F515A">
                        <w:rPr>
                          <w:rFonts w:ascii="Myriad Pro" w:hAnsi="Myriad Pro" w:cs="Myriad Pro"/>
                          <w:color w:val="000000"/>
                          <w:sz w:val="20"/>
                          <w:szCs w:val="20"/>
                        </w:rPr>
                        <w:br/>
                      </w:r>
                      <w:r w:rsidR="00B849BB">
                        <w:rPr>
                          <w:rFonts w:ascii="Myriad Pro" w:hAnsi="Myriad Pro" w:cs="Myriad Pro"/>
                          <w:color w:val="000000"/>
                          <w:sz w:val="20"/>
                          <w:szCs w:val="20"/>
                        </w:rPr>
                        <w:t>K.J. Koljonen</w:t>
                      </w:r>
                    </w:p>
                    <w:p w14:paraId="087CAF2D" w14:textId="607BE34A" w:rsidR="002F515A" w:rsidRPr="002F515A" w:rsidRDefault="002F515A" w:rsidP="002F515A">
                      <w:pPr>
                        <w:suppressAutoHyphens/>
                        <w:autoSpaceDE w:val="0"/>
                        <w:autoSpaceDN w:val="0"/>
                        <w:adjustRightInd w:val="0"/>
                        <w:spacing w:after="120"/>
                        <w:textAlignment w:val="center"/>
                        <w:rPr>
                          <w:rFonts w:ascii="Myriad Pro" w:hAnsi="Myriad Pro" w:cs="Myriad Pro"/>
                          <w:color w:val="000000"/>
                          <w:sz w:val="20"/>
                          <w:szCs w:val="20"/>
                        </w:rPr>
                      </w:pPr>
                      <w:r w:rsidRPr="002F515A">
                        <w:rPr>
                          <w:rFonts w:ascii="Myriad Pro" w:hAnsi="Myriad Pro" w:cs="Myriad Pro Light"/>
                          <w:b/>
                          <w:color w:val="000000"/>
                          <w:sz w:val="20"/>
                          <w:szCs w:val="20"/>
                        </w:rPr>
                        <w:t>Grants</w:t>
                      </w:r>
                      <w:r w:rsidR="00DF4910">
                        <w:rPr>
                          <w:rFonts w:ascii="Myriad Pro" w:hAnsi="Myriad Pro" w:cs="Myriad Pro Light"/>
                          <w:b/>
                          <w:color w:val="000000"/>
                          <w:sz w:val="20"/>
                          <w:szCs w:val="20"/>
                        </w:rPr>
                        <w:t xml:space="preserve">                  </w:t>
                      </w:r>
                      <w:r w:rsidR="00844F10">
                        <w:rPr>
                          <w:rFonts w:ascii="Myriad Pro" w:hAnsi="Myriad Pro" w:cs="Myriad Pro Light"/>
                          <w:color w:val="000000"/>
                          <w:sz w:val="20"/>
                          <w:szCs w:val="20"/>
                        </w:rPr>
                        <w:t xml:space="preserve">             Carol Zeenkov</w:t>
                      </w:r>
                    </w:p>
                    <w:p w14:paraId="3259154F" w14:textId="7A0DEB5E" w:rsidR="002F515A" w:rsidRPr="002F515A" w:rsidRDefault="002F515A" w:rsidP="002F515A">
                      <w:pPr>
                        <w:suppressAutoHyphens/>
                        <w:autoSpaceDE w:val="0"/>
                        <w:autoSpaceDN w:val="0"/>
                        <w:adjustRightInd w:val="0"/>
                        <w:spacing w:after="120"/>
                        <w:textAlignment w:val="center"/>
                        <w:rPr>
                          <w:rFonts w:ascii="Myriad Pro" w:hAnsi="Myriad Pro" w:cs="Myriad Pro"/>
                          <w:color w:val="000000"/>
                          <w:sz w:val="20"/>
                          <w:szCs w:val="20"/>
                        </w:rPr>
                      </w:pPr>
                      <w:r w:rsidRPr="002F515A">
                        <w:rPr>
                          <w:rFonts w:ascii="Myriad Pro" w:hAnsi="Myriad Pro" w:cs="Myriad Pro Light"/>
                          <w:b/>
                          <w:color w:val="000000"/>
                          <w:sz w:val="20"/>
                          <w:szCs w:val="20"/>
                        </w:rPr>
                        <w:t>Grantee Relations</w:t>
                      </w:r>
                      <w:r w:rsidRPr="002F515A">
                        <w:rPr>
                          <w:rFonts w:ascii="Myriad Pro" w:hAnsi="Myriad Pro" w:cs="Myriad Pro Light"/>
                          <w:color w:val="000000"/>
                          <w:sz w:val="20"/>
                          <w:szCs w:val="20"/>
                        </w:rPr>
                        <w:t xml:space="preserve"> </w:t>
                      </w:r>
                      <w:r w:rsidRPr="002F515A">
                        <w:rPr>
                          <w:rFonts w:ascii="Myriad Pro" w:hAnsi="Myriad Pro" w:cs="Myriad Pro"/>
                          <w:color w:val="000000"/>
                          <w:sz w:val="20"/>
                          <w:szCs w:val="20"/>
                        </w:rPr>
                        <w:br/>
                      </w:r>
                      <w:r w:rsidR="00B849BB">
                        <w:rPr>
                          <w:rFonts w:ascii="Myriad Pro" w:hAnsi="Myriad Pro" w:cs="Myriad Pro"/>
                          <w:color w:val="000000"/>
                          <w:sz w:val="20"/>
                          <w:szCs w:val="20"/>
                        </w:rPr>
                        <w:t>Mary Murphy</w:t>
                      </w:r>
                    </w:p>
                    <w:p w14:paraId="1E9347E0" w14:textId="24E19D16" w:rsidR="002F515A" w:rsidRDefault="002F515A" w:rsidP="002F515A">
                      <w:pPr>
                        <w:suppressAutoHyphens/>
                        <w:autoSpaceDE w:val="0"/>
                        <w:autoSpaceDN w:val="0"/>
                        <w:adjustRightInd w:val="0"/>
                        <w:spacing w:after="120"/>
                        <w:textAlignment w:val="center"/>
                        <w:rPr>
                          <w:rFonts w:ascii="Myriad Pro" w:hAnsi="Myriad Pro" w:cs="Myriad Pro"/>
                          <w:color w:val="000000"/>
                          <w:sz w:val="20"/>
                          <w:szCs w:val="20"/>
                        </w:rPr>
                      </w:pPr>
                      <w:r w:rsidRPr="002F515A">
                        <w:rPr>
                          <w:rFonts w:ascii="Myriad Pro" w:hAnsi="Myriad Pro" w:cs="Myriad Pro Light"/>
                          <w:b/>
                          <w:color w:val="000000"/>
                          <w:sz w:val="20"/>
                          <w:szCs w:val="20"/>
                        </w:rPr>
                        <w:t xml:space="preserve">Finance </w:t>
                      </w:r>
                      <w:r w:rsidRPr="002F515A">
                        <w:rPr>
                          <w:rFonts w:ascii="Myriad Pro" w:hAnsi="Myriad Pro" w:cs="Myriad Pro"/>
                          <w:color w:val="000000"/>
                          <w:sz w:val="20"/>
                          <w:szCs w:val="20"/>
                        </w:rPr>
                        <w:br/>
                        <w:t>Trisha O’Neal</w:t>
                      </w:r>
                    </w:p>
                    <w:p w14:paraId="13391D7E" w14:textId="0E7A641B" w:rsidR="002F515A" w:rsidRDefault="002F515A" w:rsidP="002F515A">
                      <w:pPr>
                        <w:suppressAutoHyphens/>
                        <w:autoSpaceDE w:val="0"/>
                        <w:autoSpaceDN w:val="0"/>
                        <w:adjustRightInd w:val="0"/>
                        <w:spacing w:after="120"/>
                        <w:textAlignment w:val="center"/>
                        <w:rPr>
                          <w:rFonts w:ascii="Myriad Pro" w:hAnsi="Myriad Pro" w:cs="Myriad Pro"/>
                          <w:color w:val="000000"/>
                          <w:sz w:val="20"/>
                          <w:szCs w:val="20"/>
                        </w:rPr>
                      </w:pPr>
                      <w:r w:rsidRPr="002F515A">
                        <w:rPr>
                          <w:rFonts w:ascii="Myriad Pro" w:hAnsi="Myriad Pro" w:cs="Myriad Pro Light"/>
                          <w:b/>
                          <w:color w:val="000000"/>
                          <w:sz w:val="20"/>
                          <w:szCs w:val="20"/>
                        </w:rPr>
                        <w:t>Membership</w:t>
                      </w:r>
                      <w:r w:rsidRPr="002F515A">
                        <w:rPr>
                          <w:rFonts w:ascii="Myriad Pro" w:hAnsi="Myriad Pro" w:cs="Myriad Pro"/>
                          <w:color w:val="000000"/>
                          <w:sz w:val="20"/>
                          <w:szCs w:val="20"/>
                        </w:rPr>
                        <w:br/>
                      </w:r>
                      <w:r w:rsidR="00B849BB">
                        <w:rPr>
                          <w:rFonts w:ascii="Myriad Pro" w:hAnsi="Myriad Pro" w:cs="Myriad Pro"/>
                          <w:color w:val="000000"/>
                          <w:sz w:val="20"/>
                          <w:szCs w:val="20"/>
                        </w:rPr>
                        <w:t>Amy Larson</w:t>
                      </w:r>
                    </w:p>
                    <w:p w14:paraId="268204B0" w14:textId="3EC6243C" w:rsidR="009B218F" w:rsidRPr="009B218F" w:rsidRDefault="009B218F" w:rsidP="002F515A">
                      <w:pPr>
                        <w:suppressAutoHyphens/>
                        <w:autoSpaceDE w:val="0"/>
                        <w:autoSpaceDN w:val="0"/>
                        <w:adjustRightInd w:val="0"/>
                        <w:spacing w:after="120"/>
                        <w:textAlignment w:val="center"/>
                        <w:rPr>
                          <w:rFonts w:ascii="Myriad Pro" w:hAnsi="Myriad Pro" w:cs="Myriad Pro"/>
                          <w:b/>
                          <w:bCs/>
                          <w:color w:val="000000"/>
                          <w:sz w:val="20"/>
                          <w:szCs w:val="20"/>
                        </w:rPr>
                      </w:pPr>
                      <w:r w:rsidRPr="009B218F">
                        <w:rPr>
                          <w:rFonts w:ascii="Myriad Pro" w:hAnsi="Myriad Pro" w:cs="Myriad Pro"/>
                          <w:b/>
                          <w:bCs/>
                          <w:color w:val="000000"/>
                          <w:sz w:val="20"/>
                          <w:szCs w:val="20"/>
                        </w:rPr>
                        <w:t xml:space="preserve">Hospitality </w:t>
                      </w:r>
                      <w:r>
                        <w:rPr>
                          <w:rFonts w:ascii="Myriad Pro" w:hAnsi="Myriad Pro" w:cs="Myriad Pro"/>
                          <w:b/>
                          <w:bCs/>
                          <w:color w:val="000000"/>
                          <w:sz w:val="20"/>
                          <w:szCs w:val="20"/>
                        </w:rPr>
                        <w:t xml:space="preserve">                      </w:t>
                      </w:r>
                      <w:r>
                        <w:rPr>
                          <w:rFonts w:ascii="Myriad Pro" w:hAnsi="Myriad Pro" w:cs="Myriad Pro"/>
                          <w:color w:val="000000"/>
                          <w:sz w:val="20"/>
                          <w:szCs w:val="20"/>
                        </w:rPr>
                        <w:t>Jody Sather</w:t>
                      </w:r>
                    </w:p>
                    <w:p w14:paraId="033D127E" w14:textId="50453CFB" w:rsidR="000155A1" w:rsidRPr="000155A1" w:rsidRDefault="00B849BB" w:rsidP="002F515A">
                      <w:pPr>
                        <w:suppressAutoHyphens/>
                        <w:autoSpaceDE w:val="0"/>
                        <w:autoSpaceDN w:val="0"/>
                        <w:adjustRightInd w:val="0"/>
                        <w:spacing w:after="120"/>
                        <w:textAlignment w:val="center"/>
                        <w:rPr>
                          <w:rFonts w:ascii="Myriad Pro" w:hAnsi="Myriad Pro" w:cs="Myriad Pro"/>
                          <w:b/>
                          <w:bCs/>
                          <w:color w:val="000000"/>
                          <w:sz w:val="20"/>
                          <w:szCs w:val="20"/>
                        </w:rPr>
                      </w:pPr>
                      <w:r>
                        <w:rPr>
                          <w:rFonts w:ascii="Myriad Pro" w:hAnsi="Myriad Pro" w:cs="Myriad Pro"/>
                          <w:b/>
                          <w:bCs/>
                          <w:color w:val="000000"/>
                          <w:sz w:val="20"/>
                          <w:szCs w:val="20"/>
                        </w:rPr>
                        <w:t>Admin Coordinator</w:t>
                      </w:r>
                      <w:r w:rsidR="000155A1">
                        <w:rPr>
                          <w:rFonts w:ascii="Myriad Pro" w:hAnsi="Myriad Pro" w:cs="Myriad Pro"/>
                          <w:b/>
                          <w:bCs/>
                          <w:color w:val="000000"/>
                          <w:sz w:val="20"/>
                          <w:szCs w:val="20"/>
                        </w:rPr>
                        <w:t xml:space="preserve">          </w:t>
                      </w:r>
                      <w:r>
                        <w:rPr>
                          <w:rFonts w:ascii="Myriad Pro" w:hAnsi="Myriad Pro" w:cs="Myriad Pro"/>
                          <w:color w:val="000000"/>
                          <w:sz w:val="20"/>
                          <w:szCs w:val="20"/>
                        </w:rPr>
                        <w:t>Sue Steele</w:t>
                      </w:r>
                    </w:p>
                    <w:p w14:paraId="3275283F" w14:textId="77777777" w:rsidR="000155A1" w:rsidRDefault="000155A1" w:rsidP="002F515A">
                      <w:pPr>
                        <w:suppressAutoHyphens/>
                        <w:autoSpaceDE w:val="0"/>
                        <w:autoSpaceDN w:val="0"/>
                        <w:adjustRightInd w:val="0"/>
                        <w:spacing w:after="120"/>
                        <w:textAlignment w:val="center"/>
                        <w:rPr>
                          <w:rFonts w:ascii="Myriad Pro" w:hAnsi="Myriad Pro" w:cs="Myriad Pro"/>
                          <w:color w:val="000000"/>
                          <w:sz w:val="20"/>
                          <w:szCs w:val="20"/>
                        </w:rPr>
                      </w:pPr>
                    </w:p>
                    <w:p w14:paraId="4D186FE1" w14:textId="58FB0ED7" w:rsidR="009E1599" w:rsidRPr="009E1599" w:rsidRDefault="009E1599" w:rsidP="002F515A">
                      <w:pPr>
                        <w:suppressAutoHyphens/>
                        <w:autoSpaceDE w:val="0"/>
                        <w:autoSpaceDN w:val="0"/>
                        <w:adjustRightInd w:val="0"/>
                        <w:spacing w:after="120"/>
                        <w:textAlignment w:val="center"/>
                        <w:rPr>
                          <w:rFonts w:ascii="Myriad Pro" w:hAnsi="Myriad Pro" w:cs="Myriad Pro"/>
                          <w:color w:val="000000"/>
                          <w:sz w:val="20"/>
                          <w:szCs w:val="20"/>
                        </w:rPr>
                      </w:pPr>
                      <w:r>
                        <w:rPr>
                          <w:rFonts w:ascii="Myriad Pro" w:hAnsi="Myriad Pro" w:cs="Myriad Pro"/>
                          <w:color w:val="000000"/>
                          <w:sz w:val="20"/>
                          <w:szCs w:val="20"/>
                        </w:rPr>
                        <w:t>oljonen</w:t>
                      </w:r>
                    </w:p>
                    <w:p w14:paraId="112D1855" w14:textId="77777777" w:rsidR="00E34C5A" w:rsidRDefault="00E34C5A" w:rsidP="002F515A">
                      <w:pPr>
                        <w:suppressAutoHyphens/>
                        <w:autoSpaceDE w:val="0"/>
                        <w:autoSpaceDN w:val="0"/>
                        <w:adjustRightInd w:val="0"/>
                        <w:spacing w:after="120"/>
                        <w:textAlignment w:val="center"/>
                        <w:rPr>
                          <w:rFonts w:ascii="Myriad Pro" w:hAnsi="Myriad Pro" w:cs="Myriad Pro"/>
                          <w:color w:val="000000"/>
                          <w:sz w:val="20"/>
                          <w:szCs w:val="20"/>
                        </w:rPr>
                      </w:pPr>
                    </w:p>
                    <w:p w14:paraId="0A0B3924" w14:textId="77777777" w:rsidR="00E34C5A" w:rsidRPr="002F515A" w:rsidRDefault="00E34C5A" w:rsidP="002F515A">
                      <w:pPr>
                        <w:suppressAutoHyphens/>
                        <w:autoSpaceDE w:val="0"/>
                        <w:autoSpaceDN w:val="0"/>
                        <w:adjustRightInd w:val="0"/>
                        <w:spacing w:after="120"/>
                        <w:textAlignment w:val="center"/>
                        <w:rPr>
                          <w:rFonts w:ascii="Myriad Pro" w:hAnsi="Myriad Pro" w:cs="Myriad Pro"/>
                          <w:color w:val="000000"/>
                          <w:sz w:val="20"/>
                          <w:szCs w:val="20"/>
                        </w:rPr>
                      </w:pPr>
                    </w:p>
                  </w:txbxContent>
                </v:textbox>
                <w10:wrap anchory="page"/>
                <w10:anchorlock/>
              </v:shape>
            </w:pict>
          </mc:Fallback>
        </mc:AlternateContent>
      </w:r>
      <w:r w:rsidR="005D58D6">
        <w:t xml:space="preserve">   </w:t>
      </w:r>
      <w:r w:rsidR="00922B1E">
        <w:rPr>
          <w:noProof/>
        </w:rPr>
        <w:drawing>
          <wp:anchor distT="0" distB="0" distL="114300" distR="114300" simplePos="0" relativeHeight="251751424" behindDoc="1" locked="1" layoutInCell="1" allowOverlap="1" wp14:anchorId="017DD400" wp14:editId="64434165">
            <wp:simplePos x="0" y="0"/>
            <wp:positionH relativeFrom="column">
              <wp:posOffset>-573405</wp:posOffset>
            </wp:positionH>
            <wp:positionV relativeFrom="page">
              <wp:posOffset>862965</wp:posOffset>
            </wp:positionV>
            <wp:extent cx="1910715" cy="8896985"/>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bar.pdf"/>
                    <pic:cNvPicPr/>
                  </pic:nvPicPr>
                  <pic:blipFill>
                    <a:blip r:embed="rId16">
                      <a:extLst>
                        <a:ext uri="{28A0092B-C50C-407E-A947-70E740481C1C}">
                          <a14:useLocalDpi xmlns:a14="http://schemas.microsoft.com/office/drawing/2010/main" val="0"/>
                        </a:ext>
                      </a:extLst>
                    </a:blip>
                    <a:stretch>
                      <a:fillRect/>
                    </a:stretch>
                  </pic:blipFill>
                  <pic:spPr>
                    <a:xfrm>
                      <a:off x="0" y="0"/>
                      <a:ext cx="1910715" cy="8896985"/>
                    </a:xfrm>
                    <a:prstGeom prst="rect">
                      <a:avLst/>
                    </a:prstGeom>
                  </pic:spPr>
                </pic:pic>
              </a:graphicData>
            </a:graphic>
            <wp14:sizeRelH relativeFrom="margin">
              <wp14:pctWidth>0</wp14:pctWidth>
            </wp14:sizeRelH>
            <wp14:sizeRelV relativeFrom="margin">
              <wp14:pctHeight>0</wp14:pctHeight>
            </wp14:sizeRelV>
          </wp:anchor>
        </w:drawing>
      </w:r>
    </w:p>
    <w:sectPr w:rsidR="00890326" w:rsidRPr="00B8306B" w:rsidSect="004F1C56">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F282D3" w14:textId="77777777" w:rsidR="00AE7894" w:rsidRDefault="00AE7894" w:rsidP="00B82504">
      <w:r>
        <w:separator/>
      </w:r>
    </w:p>
  </w:endnote>
  <w:endnote w:type="continuationSeparator" w:id="0">
    <w:p w14:paraId="677F1D2F" w14:textId="77777777" w:rsidR="00AE7894" w:rsidRDefault="00AE7894" w:rsidP="00B825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Open Sans">
    <w:charset w:val="00"/>
    <w:family w:val="swiss"/>
    <w:pitch w:val="variable"/>
    <w:sig w:usb0="E00002EF" w:usb1="4000205B" w:usb2="00000028" w:usb3="00000000" w:csb0="0000019F" w:csb1="00000000"/>
  </w:font>
  <w:font w:name="Superclarendon">
    <w:charset w:val="4D"/>
    <w:family w:val="roman"/>
    <w:pitch w:val="variable"/>
    <w:sig w:usb0="A00000EF" w:usb1="5000205A" w:usb2="00000000" w:usb3="00000000" w:csb0="00000183"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roman"/>
    <w:pitch w:val="default"/>
  </w:font>
  <w:font w:name="Arial Unicode MS">
    <w:panose1 w:val="020B0604020202020204"/>
    <w:charset w:val="00"/>
    <w:family w:val="roman"/>
    <w:pitch w:val="default"/>
  </w:font>
  <w:font w:name="Myriad Pro">
    <w:altName w:val="Segoe UI"/>
    <w:panose1 w:val="00000000000000000000"/>
    <w:charset w:val="00"/>
    <w:family w:val="swiss"/>
    <w:notTrueType/>
    <w:pitch w:val="variable"/>
    <w:sig w:usb0="20000287" w:usb1="00000001" w:usb2="00000000" w:usb3="00000000" w:csb0="0000019F" w:csb1="00000000"/>
  </w:font>
  <w:font w:name="Times New Roman (Body CS)">
    <w:panose1 w:val="00000000000000000000"/>
    <w:charset w:val="00"/>
    <w:family w:val="roman"/>
    <w:notTrueType/>
    <w:pitch w:val="default"/>
  </w:font>
  <w:font w:name="Myriad Pro Light">
    <w:panose1 w:val="00000000000000000000"/>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511D7" w14:textId="77777777" w:rsidR="00F66F12" w:rsidRDefault="00F66F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49A8C" w14:textId="77777777" w:rsidR="00F66F12" w:rsidRDefault="00F66F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60807" w14:textId="77777777" w:rsidR="00F66F12" w:rsidRDefault="00F66F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04D048" w14:textId="77777777" w:rsidR="00AE7894" w:rsidRDefault="00AE7894" w:rsidP="00B82504">
      <w:r>
        <w:separator/>
      </w:r>
    </w:p>
  </w:footnote>
  <w:footnote w:type="continuationSeparator" w:id="0">
    <w:p w14:paraId="51A1055E" w14:textId="77777777" w:rsidR="00AE7894" w:rsidRDefault="00AE7894" w:rsidP="00B825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4841B" w14:textId="77777777" w:rsidR="00F66F12" w:rsidRDefault="00F66F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B0A16" w14:textId="2B748FB9" w:rsidR="00B82504" w:rsidRPr="00B82504" w:rsidRDefault="00ED5B46" w:rsidP="00DB6922">
    <w:pPr>
      <w:pStyle w:val="Header"/>
      <w:tabs>
        <w:tab w:val="clear" w:pos="4680"/>
        <w:tab w:val="left" w:pos="8550"/>
      </w:tabs>
    </w:pPr>
    <w:r>
      <w:rPr>
        <w:noProof/>
      </w:rPr>
      <w:drawing>
        <wp:anchor distT="0" distB="0" distL="114300" distR="114300" simplePos="0" relativeHeight="251658240" behindDoc="1" locked="0" layoutInCell="1" allowOverlap="1" wp14:anchorId="472449BE" wp14:editId="33770A62">
          <wp:simplePos x="0" y="0"/>
          <wp:positionH relativeFrom="page">
            <wp:posOffset>-136302</wp:posOffset>
          </wp:positionH>
          <wp:positionV relativeFrom="page">
            <wp:posOffset>-2540</wp:posOffset>
          </wp:positionV>
          <wp:extent cx="7818119" cy="10117567"/>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d-To-Hand-Chronicle_Template OPT 4_01.pdf"/>
                  <pic:cNvPicPr/>
                </pic:nvPicPr>
                <pic:blipFill>
                  <a:blip r:embed="rId1">
                    <a:extLst>
                      <a:ext uri="{28A0092B-C50C-407E-A947-70E740481C1C}">
                        <a14:useLocalDpi xmlns:a14="http://schemas.microsoft.com/office/drawing/2010/main" val="0"/>
                      </a:ext>
                    </a:extLst>
                  </a:blip>
                  <a:stretch>
                    <a:fillRect/>
                  </a:stretch>
                </pic:blipFill>
                <pic:spPr>
                  <a:xfrm>
                    <a:off x="0" y="0"/>
                    <a:ext cx="7818119" cy="10117567"/>
                  </a:xfrm>
                  <a:prstGeom prst="rect">
                    <a:avLst/>
                  </a:prstGeom>
                </pic:spPr>
              </pic:pic>
            </a:graphicData>
          </a:graphic>
          <wp14:sizeRelH relativeFrom="margin">
            <wp14:pctWidth>0</wp14:pctWidth>
          </wp14:sizeRelH>
          <wp14:sizeRelV relativeFrom="margin">
            <wp14:pctHeight>0</wp14:pctHeight>
          </wp14:sizeRelV>
        </wp:anchor>
      </w:drawing>
    </w:r>
    <w:r w:rsidR="00AE5136" w:rsidRPr="00AE5136">
      <w:rPr>
        <w:noProof/>
      </w:rPr>
      <mc:AlternateContent>
        <mc:Choice Requires="wps">
          <w:drawing>
            <wp:anchor distT="0" distB="0" distL="114300" distR="114300" simplePos="0" relativeHeight="251662336" behindDoc="0" locked="1" layoutInCell="1" allowOverlap="1" wp14:anchorId="3358C20B" wp14:editId="5B550DA9">
              <wp:simplePos x="0" y="0"/>
              <wp:positionH relativeFrom="column">
                <wp:posOffset>4505325</wp:posOffset>
              </wp:positionH>
              <wp:positionV relativeFrom="page">
                <wp:posOffset>497205</wp:posOffset>
              </wp:positionV>
              <wp:extent cx="1059815" cy="190500"/>
              <wp:effectExtent l="0" t="0" r="6985" b="0"/>
              <wp:wrapNone/>
              <wp:docPr id="29" name="Text Box 29"/>
              <wp:cNvGraphicFramePr/>
              <a:graphic xmlns:a="http://schemas.openxmlformats.org/drawingml/2006/main">
                <a:graphicData uri="http://schemas.microsoft.com/office/word/2010/wordprocessingShape">
                  <wps:wsp>
                    <wps:cNvSpPr txBox="1"/>
                    <wps:spPr>
                      <a:xfrm>
                        <a:off x="0" y="0"/>
                        <a:ext cx="1059815" cy="190500"/>
                      </a:xfrm>
                      <a:prstGeom prst="rect">
                        <a:avLst/>
                      </a:prstGeom>
                      <a:noFill/>
                      <a:ln w="6350">
                        <a:noFill/>
                      </a:ln>
                    </wps:spPr>
                    <wps:txbx>
                      <w:txbxContent>
                        <w:p w14:paraId="4CA51DFA" w14:textId="5DDD621B" w:rsidR="00AE5136" w:rsidRPr="00F95E93" w:rsidRDefault="00F66F12" w:rsidP="00F66F12">
                          <w:pPr>
                            <w:jc w:val="center"/>
                            <w:rPr>
                              <w:rFonts w:ascii="Myriad Pro" w:hAnsi="Myriad Pro" w:cs="Times New Roman (Body CS)"/>
                              <w:color w:val="000000" w:themeColor="text1"/>
                              <w:spacing w:val="22"/>
                              <w:sz w:val="20"/>
                              <w:szCs w:val="20"/>
                            </w:rPr>
                          </w:pPr>
                          <w:r>
                            <w:rPr>
                              <w:rFonts w:ascii="Myriad Pro" w:hAnsi="Myriad Pro" w:cs="Times New Roman (Body CS)"/>
                              <w:color w:val="000000" w:themeColor="text1"/>
                              <w:spacing w:val="22"/>
                              <w:sz w:val="20"/>
                              <w:szCs w:val="20"/>
                            </w:rPr>
                            <w:t>OCTOBER</w:t>
                          </w:r>
                          <w:r w:rsidR="00AE5136" w:rsidRPr="00F95E93">
                            <w:rPr>
                              <w:rFonts w:ascii="Myriad Pro" w:hAnsi="Myriad Pro" w:cs="Times New Roman (Body CS)"/>
                              <w:color w:val="000000" w:themeColor="text1"/>
                              <w:spacing w:val="22"/>
                              <w:sz w:val="20"/>
                              <w:szCs w:val="20"/>
                            </w:rPr>
                            <w:t xml:space="preserve"> 202</w:t>
                          </w:r>
                          <w:r>
                            <w:rPr>
                              <w:rFonts w:ascii="Myriad Pro" w:hAnsi="Myriad Pro" w:cs="Times New Roman (Body CS)"/>
                              <w:color w:val="000000" w:themeColor="text1"/>
                              <w:spacing w:val="22"/>
                              <w:sz w:val="20"/>
                              <w:szCs w:val="20"/>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58C20B" id="_x0000_t202" coordsize="21600,21600" o:spt="202" path="m,l,21600r21600,l21600,xe">
              <v:stroke joinstyle="miter"/>
              <v:path gradientshapeok="t" o:connecttype="rect"/>
            </v:shapetype>
            <v:shape id="Text Box 29" o:spid="_x0000_s1049" type="#_x0000_t202" style="position:absolute;margin-left:354.75pt;margin-top:39.15pt;width:83.45pt;height: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" filled="f" stroked="f" strokeweight=".5pt">
              <v:textbox inset="0,0,0,0">
                <w:txbxContent>
                  <w:p w14:paraId="4CA51DFA" w14:textId="5DDD621B" w:rsidR="00AE5136" w:rsidRPr="00F95E93" w:rsidRDefault="00F66F12" w:rsidP="00F66F12">
                    <w:pPr>
                      <w:jc w:val="center"/>
                      <w:rPr>
                        <w:rFonts w:ascii="Myriad Pro" w:hAnsi="Myriad Pro" w:cs="Times New Roman (Body CS)"/>
                        <w:color w:val="000000" w:themeColor="text1"/>
                        <w:spacing w:val="22"/>
                        <w:sz w:val="20"/>
                        <w:szCs w:val="20"/>
                      </w:rPr>
                    </w:pPr>
                    <w:r>
                      <w:rPr>
                        <w:rFonts w:ascii="Myriad Pro" w:hAnsi="Myriad Pro" w:cs="Times New Roman (Body CS)"/>
                        <w:color w:val="000000" w:themeColor="text1"/>
                        <w:spacing w:val="22"/>
                        <w:sz w:val="20"/>
                        <w:szCs w:val="20"/>
                      </w:rPr>
                      <w:t>OCTOBER</w:t>
                    </w:r>
                    <w:r w:rsidR="00AE5136" w:rsidRPr="00F95E93">
                      <w:rPr>
                        <w:rFonts w:ascii="Myriad Pro" w:hAnsi="Myriad Pro" w:cs="Times New Roman (Body CS)"/>
                        <w:color w:val="000000" w:themeColor="text1"/>
                        <w:spacing w:val="22"/>
                        <w:sz w:val="20"/>
                        <w:szCs w:val="20"/>
                      </w:rPr>
                      <w:t xml:space="preserve"> 202</w:t>
                    </w:r>
                    <w:r>
                      <w:rPr>
                        <w:rFonts w:ascii="Myriad Pro" w:hAnsi="Myriad Pro" w:cs="Times New Roman (Body CS)"/>
                        <w:color w:val="000000" w:themeColor="text1"/>
                        <w:spacing w:val="22"/>
                        <w:sz w:val="20"/>
                        <w:szCs w:val="20"/>
                      </w:rPr>
                      <w:t>2</w:t>
                    </w:r>
                  </w:p>
                </w:txbxContent>
              </v:textbox>
              <w10:wrap anchory="page"/>
              <w10:anchorlock/>
            </v:shape>
          </w:pict>
        </mc:Fallback>
      </mc:AlternateContent>
    </w:r>
    <w:r w:rsidR="00AE5136" w:rsidRPr="00AE5136">
      <w:rPr>
        <w:noProof/>
      </w:rPr>
      <mc:AlternateContent>
        <mc:Choice Requires="wps">
          <w:drawing>
            <wp:anchor distT="0" distB="0" distL="114300" distR="114300" simplePos="0" relativeHeight="251663360" behindDoc="0" locked="1" layoutInCell="1" allowOverlap="1" wp14:anchorId="2A7D8C34" wp14:editId="2438D348">
              <wp:simplePos x="0" y="0"/>
              <wp:positionH relativeFrom="column">
                <wp:posOffset>5720080</wp:posOffset>
              </wp:positionH>
              <wp:positionV relativeFrom="page">
                <wp:posOffset>497205</wp:posOffset>
              </wp:positionV>
              <wp:extent cx="598170" cy="190500"/>
              <wp:effectExtent l="0" t="0" r="11430" b="0"/>
              <wp:wrapNone/>
              <wp:docPr id="32" name="Text Box 32"/>
              <wp:cNvGraphicFramePr/>
              <a:graphic xmlns:a="http://schemas.openxmlformats.org/drawingml/2006/main">
                <a:graphicData uri="http://schemas.microsoft.com/office/word/2010/wordprocessingShape">
                  <wps:wsp>
                    <wps:cNvSpPr txBox="1"/>
                    <wps:spPr>
                      <a:xfrm>
                        <a:off x="0" y="0"/>
                        <a:ext cx="598170" cy="190500"/>
                      </a:xfrm>
                      <a:prstGeom prst="rect">
                        <a:avLst/>
                      </a:prstGeom>
                      <a:noFill/>
                      <a:ln w="6350">
                        <a:noFill/>
                      </a:ln>
                    </wps:spPr>
                    <wps:txbx>
                      <w:txbxContent>
                        <w:p w14:paraId="757BEF50" w14:textId="77777777" w:rsidR="00AE5136" w:rsidRPr="00F95E93" w:rsidRDefault="00AE5136" w:rsidP="00AE5136">
                          <w:pPr>
                            <w:rPr>
                              <w:rFonts w:ascii="Myriad Pro" w:hAnsi="Myriad Pro" w:cs="Times New Roman (Body CS)"/>
                              <w:color w:val="000000" w:themeColor="text1"/>
                              <w:spacing w:val="22"/>
                              <w:sz w:val="20"/>
                              <w:szCs w:val="20"/>
                            </w:rPr>
                          </w:pPr>
                          <w:r>
                            <w:rPr>
                              <w:rFonts w:ascii="Myriad Pro" w:hAnsi="Myriad Pro" w:cs="Times New Roman (Body CS)"/>
                              <w:color w:val="000000" w:themeColor="text1"/>
                              <w:spacing w:val="22"/>
                              <w:sz w:val="20"/>
                              <w:szCs w:val="20"/>
                            </w:rPr>
                            <w:t xml:space="preserve">PAGE </w:t>
                          </w:r>
                          <w:r>
                            <w:rPr>
                              <w:rFonts w:ascii="Myriad Pro" w:hAnsi="Myriad Pro" w:cs="Times New Roman (Body CS)"/>
                              <w:color w:val="000000" w:themeColor="text1"/>
                              <w:spacing w:val="22"/>
                              <w:sz w:val="20"/>
                              <w:szCs w:val="20"/>
                            </w:rPr>
                            <w:fldChar w:fldCharType="begin"/>
                          </w:r>
                          <w:r>
                            <w:rPr>
                              <w:rFonts w:ascii="Myriad Pro" w:hAnsi="Myriad Pro" w:cs="Times New Roman (Body CS)"/>
                              <w:color w:val="000000" w:themeColor="text1"/>
                              <w:spacing w:val="22"/>
                              <w:sz w:val="20"/>
                              <w:szCs w:val="20"/>
                            </w:rPr>
                            <w:instrText xml:space="preserve"> PAGE   \* MERGEFORMAT </w:instrText>
                          </w:r>
                          <w:r>
                            <w:rPr>
                              <w:rFonts w:ascii="Myriad Pro" w:hAnsi="Myriad Pro" w:cs="Times New Roman (Body CS)"/>
                              <w:color w:val="000000" w:themeColor="text1"/>
                              <w:spacing w:val="22"/>
                              <w:sz w:val="20"/>
                              <w:szCs w:val="20"/>
                            </w:rPr>
                            <w:fldChar w:fldCharType="separate"/>
                          </w:r>
                          <w:r>
                            <w:rPr>
                              <w:rFonts w:ascii="Myriad Pro" w:hAnsi="Myriad Pro" w:cs="Times New Roman (Body CS)"/>
                              <w:noProof/>
                              <w:color w:val="000000" w:themeColor="text1"/>
                              <w:spacing w:val="22"/>
                              <w:sz w:val="20"/>
                              <w:szCs w:val="20"/>
                            </w:rPr>
                            <w:t>2</w:t>
                          </w:r>
                          <w:r>
                            <w:rPr>
                              <w:rFonts w:ascii="Myriad Pro" w:hAnsi="Myriad Pro" w:cs="Times New Roman (Body CS)"/>
                              <w:color w:val="000000" w:themeColor="text1"/>
                              <w:spacing w:val="22"/>
                              <w:sz w:val="20"/>
                              <w:szCs w:val="20"/>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D8C34" id="Text Box 32" o:spid="_x0000_s1050" type="#_x0000_t202" style="position:absolute;margin-left:450.4pt;margin-top:39.15pt;width:47.1pt;height: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" filled="f" stroked="f" strokeweight=".5pt">
              <v:textbox inset="0,0,0,0">
                <w:txbxContent>
                  <w:p w14:paraId="757BEF50" w14:textId="77777777" w:rsidR="00AE5136" w:rsidRPr="00F95E93" w:rsidRDefault="00AE5136" w:rsidP="00AE5136">
                    <w:pPr>
                      <w:rPr>
                        <w:rFonts w:ascii="Myriad Pro" w:hAnsi="Myriad Pro" w:cs="Times New Roman (Body CS)"/>
                        <w:color w:val="000000" w:themeColor="text1"/>
                        <w:spacing w:val="22"/>
                        <w:sz w:val="20"/>
                        <w:szCs w:val="20"/>
                      </w:rPr>
                    </w:pPr>
                    <w:r>
                      <w:rPr>
                        <w:rFonts w:ascii="Myriad Pro" w:hAnsi="Myriad Pro" w:cs="Times New Roman (Body CS)"/>
                        <w:color w:val="000000" w:themeColor="text1"/>
                        <w:spacing w:val="22"/>
                        <w:sz w:val="20"/>
                        <w:szCs w:val="20"/>
                      </w:rPr>
                      <w:t xml:space="preserve">PAGE </w:t>
                    </w:r>
                    <w:r>
                      <w:rPr>
                        <w:rFonts w:ascii="Myriad Pro" w:hAnsi="Myriad Pro" w:cs="Times New Roman (Body CS)"/>
                        <w:color w:val="000000" w:themeColor="text1"/>
                        <w:spacing w:val="22"/>
                        <w:sz w:val="20"/>
                        <w:szCs w:val="20"/>
                      </w:rPr>
                      <w:fldChar w:fldCharType="begin"/>
                    </w:r>
                    <w:r>
                      <w:rPr>
                        <w:rFonts w:ascii="Myriad Pro" w:hAnsi="Myriad Pro" w:cs="Times New Roman (Body CS)"/>
                        <w:color w:val="000000" w:themeColor="text1"/>
                        <w:spacing w:val="22"/>
                        <w:sz w:val="20"/>
                        <w:szCs w:val="20"/>
                      </w:rPr>
                      <w:instrText xml:space="preserve"> PAGE   \* MERGEFORMAT </w:instrText>
                    </w:r>
                    <w:r>
                      <w:rPr>
                        <w:rFonts w:ascii="Myriad Pro" w:hAnsi="Myriad Pro" w:cs="Times New Roman (Body CS)"/>
                        <w:color w:val="000000" w:themeColor="text1"/>
                        <w:spacing w:val="22"/>
                        <w:sz w:val="20"/>
                        <w:szCs w:val="20"/>
                      </w:rPr>
                      <w:fldChar w:fldCharType="separate"/>
                    </w:r>
                    <w:r>
                      <w:rPr>
                        <w:rFonts w:ascii="Myriad Pro" w:hAnsi="Myriad Pro" w:cs="Times New Roman (Body CS)"/>
                        <w:noProof/>
                        <w:color w:val="000000" w:themeColor="text1"/>
                        <w:spacing w:val="22"/>
                        <w:sz w:val="20"/>
                        <w:szCs w:val="20"/>
                      </w:rPr>
                      <w:t>2</w:t>
                    </w:r>
                    <w:r>
                      <w:rPr>
                        <w:rFonts w:ascii="Myriad Pro" w:hAnsi="Myriad Pro" w:cs="Times New Roman (Body CS)"/>
                        <w:color w:val="000000" w:themeColor="text1"/>
                        <w:spacing w:val="22"/>
                        <w:sz w:val="20"/>
                        <w:szCs w:val="20"/>
                      </w:rPr>
                      <w:fldChar w:fldCharType="end"/>
                    </w:r>
                  </w:p>
                </w:txbxContent>
              </v:textbox>
              <w10:wrap anchory="page"/>
              <w10:anchorlock/>
            </v:shape>
          </w:pict>
        </mc:Fallback>
      </mc:AlternateContent>
    </w:r>
    <w:r w:rsidR="00FB3E1B">
      <w:t xml:space="preserve"> </w:t>
    </w:r>
    <w:r w:rsidR="00231983">
      <w:tab/>
    </w:r>
    <w:r w:rsidR="00F05AA7">
      <w:t xml:space="preserve">     </w:t>
    </w:r>
    <w:r w:rsidR="00DB6922">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2BB44" w14:textId="77777777" w:rsidR="004F1C56" w:rsidRDefault="004F1C56">
    <w:pPr>
      <w:pStyle w:val="Header"/>
    </w:pPr>
    <w:r>
      <w:rPr>
        <w:noProof/>
      </w:rPr>
      <w:drawing>
        <wp:anchor distT="0" distB="0" distL="114300" distR="114300" simplePos="0" relativeHeight="251660288" behindDoc="1" locked="0" layoutInCell="1" allowOverlap="1" wp14:anchorId="36C21657" wp14:editId="1D8B7CE2">
          <wp:simplePos x="0" y="0"/>
          <wp:positionH relativeFrom="margin">
            <wp:align>center</wp:align>
          </wp:positionH>
          <wp:positionV relativeFrom="margin">
            <wp:align>center</wp:align>
          </wp:positionV>
          <wp:extent cx="7818120" cy="10117567"/>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d-To-Hand-Chronicle_Template OPT 4_01.pdf"/>
                  <pic:cNvPicPr/>
                </pic:nvPicPr>
                <pic:blipFill>
                  <a:blip r:embed="rId1">
                    <a:extLst>
                      <a:ext uri="{28A0092B-C50C-407E-A947-70E740481C1C}">
                        <a14:useLocalDpi xmlns:a14="http://schemas.microsoft.com/office/drawing/2010/main" val="0"/>
                      </a:ext>
                    </a:extLst>
                  </a:blip>
                  <a:stretch>
                    <a:fillRect/>
                  </a:stretch>
                </pic:blipFill>
                <pic:spPr>
                  <a:xfrm>
                    <a:off x="0" y="0"/>
                    <a:ext cx="7818120" cy="1011756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11A00D5"/>
    <w:multiLevelType w:val="hybridMultilevel"/>
    <w:tmpl w:val="102237EA"/>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4835411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05EA"/>
    <w:rsid w:val="00000A8C"/>
    <w:rsid w:val="00001E9E"/>
    <w:rsid w:val="00003105"/>
    <w:rsid w:val="00003EF9"/>
    <w:rsid w:val="00006E77"/>
    <w:rsid w:val="0001470C"/>
    <w:rsid w:val="000155A1"/>
    <w:rsid w:val="00016C26"/>
    <w:rsid w:val="0002211F"/>
    <w:rsid w:val="00023B35"/>
    <w:rsid w:val="00026AAF"/>
    <w:rsid w:val="00027BF9"/>
    <w:rsid w:val="00035F2F"/>
    <w:rsid w:val="0005286D"/>
    <w:rsid w:val="0005444A"/>
    <w:rsid w:val="00057410"/>
    <w:rsid w:val="00060853"/>
    <w:rsid w:val="0006107C"/>
    <w:rsid w:val="00061668"/>
    <w:rsid w:val="000622DC"/>
    <w:rsid w:val="00063130"/>
    <w:rsid w:val="00064AF5"/>
    <w:rsid w:val="000671A7"/>
    <w:rsid w:val="0006777E"/>
    <w:rsid w:val="0007377B"/>
    <w:rsid w:val="000846E1"/>
    <w:rsid w:val="00084EC0"/>
    <w:rsid w:val="0008767C"/>
    <w:rsid w:val="00092A8E"/>
    <w:rsid w:val="000A06E5"/>
    <w:rsid w:val="000A1A8F"/>
    <w:rsid w:val="000A3D8F"/>
    <w:rsid w:val="000A47F3"/>
    <w:rsid w:val="000A49A6"/>
    <w:rsid w:val="000A7999"/>
    <w:rsid w:val="000B16EE"/>
    <w:rsid w:val="000B2455"/>
    <w:rsid w:val="000B32A1"/>
    <w:rsid w:val="000B35A4"/>
    <w:rsid w:val="000B451D"/>
    <w:rsid w:val="000B4919"/>
    <w:rsid w:val="000B6778"/>
    <w:rsid w:val="000C6544"/>
    <w:rsid w:val="000D6817"/>
    <w:rsid w:val="000E20BE"/>
    <w:rsid w:val="000E3074"/>
    <w:rsid w:val="000E60BF"/>
    <w:rsid w:val="000E6501"/>
    <w:rsid w:val="000E6ED6"/>
    <w:rsid w:val="000E7C46"/>
    <w:rsid w:val="000E7F9B"/>
    <w:rsid w:val="0010335B"/>
    <w:rsid w:val="00104A7F"/>
    <w:rsid w:val="00112D0F"/>
    <w:rsid w:val="00112F94"/>
    <w:rsid w:val="00113FD3"/>
    <w:rsid w:val="00114F06"/>
    <w:rsid w:val="0011601B"/>
    <w:rsid w:val="00117601"/>
    <w:rsid w:val="00117EC8"/>
    <w:rsid w:val="001206AA"/>
    <w:rsid w:val="00121963"/>
    <w:rsid w:val="00127A16"/>
    <w:rsid w:val="0013160E"/>
    <w:rsid w:val="00133B03"/>
    <w:rsid w:val="00136359"/>
    <w:rsid w:val="00136B4E"/>
    <w:rsid w:val="001408AE"/>
    <w:rsid w:val="00142A92"/>
    <w:rsid w:val="00143374"/>
    <w:rsid w:val="001457F9"/>
    <w:rsid w:val="00146903"/>
    <w:rsid w:val="00147AC1"/>
    <w:rsid w:val="00156574"/>
    <w:rsid w:val="001574DB"/>
    <w:rsid w:val="001643F6"/>
    <w:rsid w:val="00165DD4"/>
    <w:rsid w:val="001704EA"/>
    <w:rsid w:val="00173DB4"/>
    <w:rsid w:val="00181E8C"/>
    <w:rsid w:val="00186861"/>
    <w:rsid w:val="00191FE5"/>
    <w:rsid w:val="001A473E"/>
    <w:rsid w:val="001A6A60"/>
    <w:rsid w:val="001B3883"/>
    <w:rsid w:val="001B5D84"/>
    <w:rsid w:val="001C0389"/>
    <w:rsid w:val="001C0456"/>
    <w:rsid w:val="001C2332"/>
    <w:rsid w:val="001C4533"/>
    <w:rsid w:val="001C48F9"/>
    <w:rsid w:val="001C5EAE"/>
    <w:rsid w:val="001C7890"/>
    <w:rsid w:val="001C7C49"/>
    <w:rsid w:val="001D1DDF"/>
    <w:rsid w:val="001D6CFA"/>
    <w:rsid w:val="001E0E23"/>
    <w:rsid w:val="001E4A6C"/>
    <w:rsid w:val="001E6A7D"/>
    <w:rsid w:val="001E6B6C"/>
    <w:rsid w:val="001F0A74"/>
    <w:rsid w:val="001F1386"/>
    <w:rsid w:val="001F1A9C"/>
    <w:rsid w:val="001F24D9"/>
    <w:rsid w:val="001F6148"/>
    <w:rsid w:val="001F7E83"/>
    <w:rsid w:val="00205CD8"/>
    <w:rsid w:val="00205DAF"/>
    <w:rsid w:val="002064D6"/>
    <w:rsid w:val="00207C9A"/>
    <w:rsid w:val="00212D5A"/>
    <w:rsid w:val="00220113"/>
    <w:rsid w:val="0022102A"/>
    <w:rsid w:val="0022133C"/>
    <w:rsid w:val="00221884"/>
    <w:rsid w:val="00221E98"/>
    <w:rsid w:val="00223BEB"/>
    <w:rsid w:val="00224F10"/>
    <w:rsid w:val="002256F4"/>
    <w:rsid w:val="00226BB5"/>
    <w:rsid w:val="00231983"/>
    <w:rsid w:val="002374F5"/>
    <w:rsid w:val="00237C4B"/>
    <w:rsid w:val="00241572"/>
    <w:rsid w:val="00247819"/>
    <w:rsid w:val="002504DF"/>
    <w:rsid w:val="00252837"/>
    <w:rsid w:val="00255F50"/>
    <w:rsid w:val="002657FD"/>
    <w:rsid w:val="00270E5D"/>
    <w:rsid w:val="0027142C"/>
    <w:rsid w:val="002729D5"/>
    <w:rsid w:val="002754B9"/>
    <w:rsid w:val="002755F6"/>
    <w:rsid w:val="00275CFD"/>
    <w:rsid w:val="002766F7"/>
    <w:rsid w:val="00280863"/>
    <w:rsid w:val="00280B14"/>
    <w:rsid w:val="00282F35"/>
    <w:rsid w:val="00283BA6"/>
    <w:rsid w:val="00284C49"/>
    <w:rsid w:val="00285D33"/>
    <w:rsid w:val="00287309"/>
    <w:rsid w:val="002975A9"/>
    <w:rsid w:val="002A2FF9"/>
    <w:rsid w:val="002A3E11"/>
    <w:rsid w:val="002B0DBC"/>
    <w:rsid w:val="002C1914"/>
    <w:rsid w:val="002C47AB"/>
    <w:rsid w:val="002C50B2"/>
    <w:rsid w:val="002C5D93"/>
    <w:rsid w:val="002C71D8"/>
    <w:rsid w:val="002D4834"/>
    <w:rsid w:val="002D5D5E"/>
    <w:rsid w:val="002D6DC9"/>
    <w:rsid w:val="002E1EEC"/>
    <w:rsid w:val="002E4F27"/>
    <w:rsid w:val="002E54BD"/>
    <w:rsid w:val="002F428D"/>
    <w:rsid w:val="002F515A"/>
    <w:rsid w:val="002F6422"/>
    <w:rsid w:val="00301ED1"/>
    <w:rsid w:val="00303B1B"/>
    <w:rsid w:val="00304504"/>
    <w:rsid w:val="00313164"/>
    <w:rsid w:val="003147E8"/>
    <w:rsid w:val="00317472"/>
    <w:rsid w:val="00326891"/>
    <w:rsid w:val="0033106F"/>
    <w:rsid w:val="00333DEA"/>
    <w:rsid w:val="003359EC"/>
    <w:rsid w:val="00336F1B"/>
    <w:rsid w:val="0033779A"/>
    <w:rsid w:val="00340741"/>
    <w:rsid w:val="003442C0"/>
    <w:rsid w:val="003505AF"/>
    <w:rsid w:val="0035067F"/>
    <w:rsid w:val="003541A3"/>
    <w:rsid w:val="00354EEE"/>
    <w:rsid w:val="0035503D"/>
    <w:rsid w:val="003563F2"/>
    <w:rsid w:val="003567CD"/>
    <w:rsid w:val="00356C8B"/>
    <w:rsid w:val="0036148B"/>
    <w:rsid w:val="00364198"/>
    <w:rsid w:val="003735DF"/>
    <w:rsid w:val="003821F5"/>
    <w:rsid w:val="00382DD8"/>
    <w:rsid w:val="00384FEB"/>
    <w:rsid w:val="003867D1"/>
    <w:rsid w:val="00386CF3"/>
    <w:rsid w:val="00387902"/>
    <w:rsid w:val="003904A8"/>
    <w:rsid w:val="00390C38"/>
    <w:rsid w:val="00391B8E"/>
    <w:rsid w:val="00391E9F"/>
    <w:rsid w:val="003A71DF"/>
    <w:rsid w:val="003B088F"/>
    <w:rsid w:val="003B5BF0"/>
    <w:rsid w:val="003B7E19"/>
    <w:rsid w:val="003C4DA3"/>
    <w:rsid w:val="003C6C33"/>
    <w:rsid w:val="003D253F"/>
    <w:rsid w:val="003D3D8A"/>
    <w:rsid w:val="003D79AA"/>
    <w:rsid w:val="003E1809"/>
    <w:rsid w:val="003F3573"/>
    <w:rsid w:val="003F5B54"/>
    <w:rsid w:val="003F6B42"/>
    <w:rsid w:val="0040526E"/>
    <w:rsid w:val="00405283"/>
    <w:rsid w:val="00405CC1"/>
    <w:rsid w:val="004071A1"/>
    <w:rsid w:val="00410406"/>
    <w:rsid w:val="00411348"/>
    <w:rsid w:val="00415B7A"/>
    <w:rsid w:val="00421D66"/>
    <w:rsid w:val="00425B94"/>
    <w:rsid w:val="00434636"/>
    <w:rsid w:val="0044317C"/>
    <w:rsid w:val="004433B7"/>
    <w:rsid w:val="00446702"/>
    <w:rsid w:val="00446746"/>
    <w:rsid w:val="00447D41"/>
    <w:rsid w:val="00453F67"/>
    <w:rsid w:val="00456247"/>
    <w:rsid w:val="00457574"/>
    <w:rsid w:val="00461B2B"/>
    <w:rsid w:val="00466E4A"/>
    <w:rsid w:val="00467774"/>
    <w:rsid w:val="00470818"/>
    <w:rsid w:val="0047349B"/>
    <w:rsid w:val="00481C63"/>
    <w:rsid w:val="004825CF"/>
    <w:rsid w:val="00482D7E"/>
    <w:rsid w:val="00483D3A"/>
    <w:rsid w:val="0048463A"/>
    <w:rsid w:val="00485A3D"/>
    <w:rsid w:val="004A0632"/>
    <w:rsid w:val="004A363A"/>
    <w:rsid w:val="004A7A3B"/>
    <w:rsid w:val="004B1761"/>
    <w:rsid w:val="004B2CD8"/>
    <w:rsid w:val="004B3337"/>
    <w:rsid w:val="004B631C"/>
    <w:rsid w:val="004C053F"/>
    <w:rsid w:val="004C36A5"/>
    <w:rsid w:val="004C4949"/>
    <w:rsid w:val="004C7B17"/>
    <w:rsid w:val="004D58CC"/>
    <w:rsid w:val="004E723F"/>
    <w:rsid w:val="004E799C"/>
    <w:rsid w:val="004F1C56"/>
    <w:rsid w:val="004F2150"/>
    <w:rsid w:val="004F4489"/>
    <w:rsid w:val="005036C5"/>
    <w:rsid w:val="005047AE"/>
    <w:rsid w:val="0051492E"/>
    <w:rsid w:val="0051613B"/>
    <w:rsid w:val="00520E25"/>
    <w:rsid w:val="0052180F"/>
    <w:rsid w:val="00522DA2"/>
    <w:rsid w:val="00522FEB"/>
    <w:rsid w:val="005230FB"/>
    <w:rsid w:val="0052405E"/>
    <w:rsid w:val="00527A50"/>
    <w:rsid w:val="00530A33"/>
    <w:rsid w:val="00532460"/>
    <w:rsid w:val="00532558"/>
    <w:rsid w:val="005327E1"/>
    <w:rsid w:val="005348AA"/>
    <w:rsid w:val="00534E3A"/>
    <w:rsid w:val="0053676A"/>
    <w:rsid w:val="00536F05"/>
    <w:rsid w:val="00540196"/>
    <w:rsid w:val="00542C73"/>
    <w:rsid w:val="0055110C"/>
    <w:rsid w:val="0055417B"/>
    <w:rsid w:val="0055661A"/>
    <w:rsid w:val="00566078"/>
    <w:rsid w:val="00566148"/>
    <w:rsid w:val="005703E6"/>
    <w:rsid w:val="00572154"/>
    <w:rsid w:val="00577837"/>
    <w:rsid w:val="0058791D"/>
    <w:rsid w:val="00591DB5"/>
    <w:rsid w:val="005947E2"/>
    <w:rsid w:val="0059560D"/>
    <w:rsid w:val="005A0BD0"/>
    <w:rsid w:val="005A26FC"/>
    <w:rsid w:val="005A39C6"/>
    <w:rsid w:val="005A4298"/>
    <w:rsid w:val="005A7A17"/>
    <w:rsid w:val="005A7E06"/>
    <w:rsid w:val="005B1A5E"/>
    <w:rsid w:val="005B20A8"/>
    <w:rsid w:val="005B2BA3"/>
    <w:rsid w:val="005B567C"/>
    <w:rsid w:val="005B5907"/>
    <w:rsid w:val="005C0D92"/>
    <w:rsid w:val="005C1748"/>
    <w:rsid w:val="005C3FB0"/>
    <w:rsid w:val="005C6DE6"/>
    <w:rsid w:val="005D3340"/>
    <w:rsid w:val="005D58D6"/>
    <w:rsid w:val="005D5C86"/>
    <w:rsid w:val="005D6D3E"/>
    <w:rsid w:val="005E0C8A"/>
    <w:rsid w:val="005E545B"/>
    <w:rsid w:val="005E6368"/>
    <w:rsid w:val="005F02EE"/>
    <w:rsid w:val="005F50C6"/>
    <w:rsid w:val="005F5A62"/>
    <w:rsid w:val="005F73B9"/>
    <w:rsid w:val="00601406"/>
    <w:rsid w:val="00601ABE"/>
    <w:rsid w:val="00601D71"/>
    <w:rsid w:val="00602CD8"/>
    <w:rsid w:val="00605883"/>
    <w:rsid w:val="00617A93"/>
    <w:rsid w:val="00622511"/>
    <w:rsid w:val="00627DD0"/>
    <w:rsid w:val="006306B8"/>
    <w:rsid w:val="00632D87"/>
    <w:rsid w:val="0063369D"/>
    <w:rsid w:val="00645B81"/>
    <w:rsid w:val="00647424"/>
    <w:rsid w:val="0064770F"/>
    <w:rsid w:val="006516D4"/>
    <w:rsid w:val="00651832"/>
    <w:rsid w:val="00656D37"/>
    <w:rsid w:val="00663DE9"/>
    <w:rsid w:val="00664D88"/>
    <w:rsid w:val="00666F2B"/>
    <w:rsid w:val="006729FB"/>
    <w:rsid w:val="00681628"/>
    <w:rsid w:val="00685359"/>
    <w:rsid w:val="00686487"/>
    <w:rsid w:val="00686BED"/>
    <w:rsid w:val="006870D7"/>
    <w:rsid w:val="0068718B"/>
    <w:rsid w:val="00695934"/>
    <w:rsid w:val="006969F2"/>
    <w:rsid w:val="006A0EA8"/>
    <w:rsid w:val="006A2E30"/>
    <w:rsid w:val="006A4071"/>
    <w:rsid w:val="006A4626"/>
    <w:rsid w:val="006A48AF"/>
    <w:rsid w:val="006B14EA"/>
    <w:rsid w:val="006B6992"/>
    <w:rsid w:val="006C4595"/>
    <w:rsid w:val="006C45C1"/>
    <w:rsid w:val="006C67EC"/>
    <w:rsid w:val="006C6DA2"/>
    <w:rsid w:val="006C7D8D"/>
    <w:rsid w:val="006C7EC8"/>
    <w:rsid w:val="006D0143"/>
    <w:rsid w:val="006D2B46"/>
    <w:rsid w:val="006D5FE3"/>
    <w:rsid w:val="006D7504"/>
    <w:rsid w:val="006E2B8D"/>
    <w:rsid w:val="006E6FBF"/>
    <w:rsid w:val="006F05DF"/>
    <w:rsid w:val="006F45E7"/>
    <w:rsid w:val="006F7997"/>
    <w:rsid w:val="0070055E"/>
    <w:rsid w:val="00703C0A"/>
    <w:rsid w:val="00704CD5"/>
    <w:rsid w:val="00705026"/>
    <w:rsid w:val="00706E92"/>
    <w:rsid w:val="00707CD7"/>
    <w:rsid w:val="00710A56"/>
    <w:rsid w:val="00712806"/>
    <w:rsid w:val="007130FF"/>
    <w:rsid w:val="00713E71"/>
    <w:rsid w:val="00717643"/>
    <w:rsid w:val="007243C3"/>
    <w:rsid w:val="00724DBE"/>
    <w:rsid w:val="00725E06"/>
    <w:rsid w:val="007336B7"/>
    <w:rsid w:val="00735326"/>
    <w:rsid w:val="00736447"/>
    <w:rsid w:val="00736875"/>
    <w:rsid w:val="007451A1"/>
    <w:rsid w:val="007463E4"/>
    <w:rsid w:val="0074765D"/>
    <w:rsid w:val="00747D33"/>
    <w:rsid w:val="007511A0"/>
    <w:rsid w:val="007511CD"/>
    <w:rsid w:val="00754F17"/>
    <w:rsid w:val="00762FCA"/>
    <w:rsid w:val="00763314"/>
    <w:rsid w:val="00775864"/>
    <w:rsid w:val="007774F1"/>
    <w:rsid w:val="00785BF5"/>
    <w:rsid w:val="00791911"/>
    <w:rsid w:val="007932D7"/>
    <w:rsid w:val="00795EA6"/>
    <w:rsid w:val="007A1657"/>
    <w:rsid w:val="007A4634"/>
    <w:rsid w:val="007A61A3"/>
    <w:rsid w:val="007B085C"/>
    <w:rsid w:val="007B14AD"/>
    <w:rsid w:val="007B1513"/>
    <w:rsid w:val="007B2306"/>
    <w:rsid w:val="007D1AD9"/>
    <w:rsid w:val="007D4E9C"/>
    <w:rsid w:val="007D6A85"/>
    <w:rsid w:val="007E3E8B"/>
    <w:rsid w:val="007E5A13"/>
    <w:rsid w:val="007F2AFF"/>
    <w:rsid w:val="007F6991"/>
    <w:rsid w:val="007F72EC"/>
    <w:rsid w:val="00800ED3"/>
    <w:rsid w:val="00801214"/>
    <w:rsid w:val="00802134"/>
    <w:rsid w:val="00802E29"/>
    <w:rsid w:val="0080385F"/>
    <w:rsid w:val="00804146"/>
    <w:rsid w:val="00805D70"/>
    <w:rsid w:val="0082432D"/>
    <w:rsid w:val="0082760D"/>
    <w:rsid w:val="00830C32"/>
    <w:rsid w:val="00833505"/>
    <w:rsid w:val="008348C3"/>
    <w:rsid w:val="008366BC"/>
    <w:rsid w:val="0083681F"/>
    <w:rsid w:val="00836A31"/>
    <w:rsid w:val="0084035D"/>
    <w:rsid w:val="00840EF4"/>
    <w:rsid w:val="00844F10"/>
    <w:rsid w:val="008452E1"/>
    <w:rsid w:val="008469BF"/>
    <w:rsid w:val="00861836"/>
    <w:rsid w:val="00861D59"/>
    <w:rsid w:val="008822CE"/>
    <w:rsid w:val="00890326"/>
    <w:rsid w:val="00890D82"/>
    <w:rsid w:val="00891478"/>
    <w:rsid w:val="00892BC3"/>
    <w:rsid w:val="00893EFB"/>
    <w:rsid w:val="00896644"/>
    <w:rsid w:val="008A12FB"/>
    <w:rsid w:val="008A1306"/>
    <w:rsid w:val="008A178A"/>
    <w:rsid w:val="008A1ADD"/>
    <w:rsid w:val="008B3A13"/>
    <w:rsid w:val="008B7019"/>
    <w:rsid w:val="008B7406"/>
    <w:rsid w:val="008C034E"/>
    <w:rsid w:val="008C0F85"/>
    <w:rsid w:val="008D1969"/>
    <w:rsid w:val="008D34A9"/>
    <w:rsid w:val="008D4710"/>
    <w:rsid w:val="008D48B6"/>
    <w:rsid w:val="008D4965"/>
    <w:rsid w:val="008D5BF5"/>
    <w:rsid w:val="008E3B69"/>
    <w:rsid w:val="008E5574"/>
    <w:rsid w:val="008E60B7"/>
    <w:rsid w:val="008E715E"/>
    <w:rsid w:val="008E7F57"/>
    <w:rsid w:val="008F7273"/>
    <w:rsid w:val="0090493F"/>
    <w:rsid w:val="00911B17"/>
    <w:rsid w:val="009135AD"/>
    <w:rsid w:val="009139A2"/>
    <w:rsid w:val="00913CB8"/>
    <w:rsid w:val="00914294"/>
    <w:rsid w:val="00916BE1"/>
    <w:rsid w:val="00922B1E"/>
    <w:rsid w:val="0092470E"/>
    <w:rsid w:val="0093149F"/>
    <w:rsid w:val="00931AF1"/>
    <w:rsid w:val="00931C85"/>
    <w:rsid w:val="00932D80"/>
    <w:rsid w:val="009338FD"/>
    <w:rsid w:val="00935C43"/>
    <w:rsid w:val="00941ED2"/>
    <w:rsid w:val="00943E3A"/>
    <w:rsid w:val="00944F2D"/>
    <w:rsid w:val="009465CC"/>
    <w:rsid w:val="00955016"/>
    <w:rsid w:val="0095583C"/>
    <w:rsid w:val="009654BF"/>
    <w:rsid w:val="00972E77"/>
    <w:rsid w:val="00973D2C"/>
    <w:rsid w:val="009741D1"/>
    <w:rsid w:val="00974CBB"/>
    <w:rsid w:val="00974D7A"/>
    <w:rsid w:val="0098583C"/>
    <w:rsid w:val="0098678B"/>
    <w:rsid w:val="00990F31"/>
    <w:rsid w:val="00993858"/>
    <w:rsid w:val="00996D4E"/>
    <w:rsid w:val="00997DE5"/>
    <w:rsid w:val="009A01C7"/>
    <w:rsid w:val="009A1AFE"/>
    <w:rsid w:val="009A2898"/>
    <w:rsid w:val="009B1460"/>
    <w:rsid w:val="009B218F"/>
    <w:rsid w:val="009B38B1"/>
    <w:rsid w:val="009C3A79"/>
    <w:rsid w:val="009C46DA"/>
    <w:rsid w:val="009C5EAF"/>
    <w:rsid w:val="009C784F"/>
    <w:rsid w:val="009D151C"/>
    <w:rsid w:val="009D1AE3"/>
    <w:rsid w:val="009D391D"/>
    <w:rsid w:val="009D4399"/>
    <w:rsid w:val="009D6610"/>
    <w:rsid w:val="009E0742"/>
    <w:rsid w:val="009E1599"/>
    <w:rsid w:val="009E304F"/>
    <w:rsid w:val="009E3C6A"/>
    <w:rsid w:val="009E61F6"/>
    <w:rsid w:val="009F1B51"/>
    <w:rsid w:val="009F1B54"/>
    <w:rsid w:val="009F619A"/>
    <w:rsid w:val="00A010DA"/>
    <w:rsid w:val="00A05766"/>
    <w:rsid w:val="00A117CB"/>
    <w:rsid w:val="00A12622"/>
    <w:rsid w:val="00A163E5"/>
    <w:rsid w:val="00A1698A"/>
    <w:rsid w:val="00A178C3"/>
    <w:rsid w:val="00A238E1"/>
    <w:rsid w:val="00A27B3A"/>
    <w:rsid w:val="00A33190"/>
    <w:rsid w:val="00A33508"/>
    <w:rsid w:val="00A34FE8"/>
    <w:rsid w:val="00A35250"/>
    <w:rsid w:val="00A36755"/>
    <w:rsid w:val="00A41D1E"/>
    <w:rsid w:val="00A42832"/>
    <w:rsid w:val="00A43C39"/>
    <w:rsid w:val="00A5236E"/>
    <w:rsid w:val="00A53C65"/>
    <w:rsid w:val="00A63EF0"/>
    <w:rsid w:val="00A6577E"/>
    <w:rsid w:val="00A66DEE"/>
    <w:rsid w:val="00A74E22"/>
    <w:rsid w:val="00A76481"/>
    <w:rsid w:val="00A80E9D"/>
    <w:rsid w:val="00A84B36"/>
    <w:rsid w:val="00A90C3A"/>
    <w:rsid w:val="00A923CD"/>
    <w:rsid w:val="00A93147"/>
    <w:rsid w:val="00AA010D"/>
    <w:rsid w:val="00AA62F6"/>
    <w:rsid w:val="00AB2F21"/>
    <w:rsid w:val="00AC4D13"/>
    <w:rsid w:val="00AD2A76"/>
    <w:rsid w:val="00AD5365"/>
    <w:rsid w:val="00AD5958"/>
    <w:rsid w:val="00AE0376"/>
    <w:rsid w:val="00AE1AF4"/>
    <w:rsid w:val="00AE2F7A"/>
    <w:rsid w:val="00AE5136"/>
    <w:rsid w:val="00AE7894"/>
    <w:rsid w:val="00AF5E59"/>
    <w:rsid w:val="00B004B2"/>
    <w:rsid w:val="00B04144"/>
    <w:rsid w:val="00B045F2"/>
    <w:rsid w:val="00B048F7"/>
    <w:rsid w:val="00B05783"/>
    <w:rsid w:val="00B14DC7"/>
    <w:rsid w:val="00B223FC"/>
    <w:rsid w:val="00B2602C"/>
    <w:rsid w:val="00B26665"/>
    <w:rsid w:val="00B34538"/>
    <w:rsid w:val="00B367E5"/>
    <w:rsid w:val="00B37270"/>
    <w:rsid w:val="00B427EF"/>
    <w:rsid w:val="00B55A7C"/>
    <w:rsid w:val="00B6011C"/>
    <w:rsid w:val="00B61CFF"/>
    <w:rsid w:val="00B61EA1"/>
    <w:rsid w:val="00B651AB"/>
    <w:rsid w:val="00B70AB2"/>
    <w:rsid w:val="00B710C0"/>
    <w:rsid w:val="00B71E6F"/>
    <w:rsid w:val="00B82504"/>
    <w:rsid w:val="00B8306B"/>
    <w:rsid w:val="00B8324A"/>
    <w:rsid w:val="00B84449"/>
    <w:rsid w:val="00B849BB"/>
    <w:rsid w:val="00B90A6D"/>
    <w:rsid w:val="00B90EE8"/>
    <w:rsid w:val="00B93147"/>
    <w:rsid w:val="00B95F78"/>
    <w:rsid w:val="00BA1223"/>
    <w:rsid w:val="00BA4941"/>
    <w:rsid w:val="00BA537D"/>
    <w:rsid w:val="00BA739F"/>
    <w:rsid w:val="00BB0ABD"/>
    <w:rsid w:val="00BB7925"/>
    <w:rsid w:val="00BB7C15"/>
    <w:rsid w:val="00BC34FF"/>
    <w:rsid w:val="00BC6D56"/>
    <w:rsid w:val="00BC72D5"/>
    <w:rsid w:val="00BD0E96"/>
    <w:rsid w:val="00BD1443"/>
    <w:rsid w:val="00BE554C"/>
    <w:rsid w:val="00BE7CD4"/>
    <w:rsid w:val="00BF2AB3"/>
    <w:rsid w:val="00BF3809"/>
    <w:rsid w:val="00BF6F9F"/>
    <w:rsid w:val="00C0058D"/>
    <w:rsid w:val="00C06728"/>
    <w:rsid w:val="00C10626"/>
    <w:rsid w:val="00C13DBA"/>
    <w:rsid w:val="00C203A1"/>
    <w:rsid w:val="00C22815"/>
    <w:rsid w:val="00C22D8B"/>
    <w:rsid w:val="00C22E43"/>
    <w:rsid w:val="00C265F3"/>
    <w:rsid w:val="00C27C3E"/>
    <w:rsid w:val="00C32F76"/>
    <w:rsid w:val="00C3375D"/>
    <w:rsid w:val="00C419E1"/>
    <w:rsid w:val="00C42B20"/>
    <w:rsid w:val="00C44248"/>
    <w:rsid w:val="00C47F4D"/>
    <w:rsid w:val="00C50216"/>
    <w:rsid w:val="00C52919"/>
    <w:rsid w:val="00C560E2"/>
    <w:rsid w:val="00C565BB"/>
    <w:rsid w:val="00C62A23"/>
    <w:rsid w:val="00C72BE2"/>
    <w:rsid w:val="00C74E6A"/>
    <w:rsid w:val="00C76F0B"/>
    <w:rsid w:val="00C77B49"/>
    <w:rsid w:val="00C82BE3"/>
    <w:rsid w:val="00C86EFC"/>
    <w:rsid w:val="00C8760E"/>
    <w:rsid w:val="00C93192"/>
    <w:rsid w:val="00C93B8B"/>
    <w:rsid w:val="00C947CB"/>
    <w:rsid w:val="00C952C8"/>
    <w:rsid w:val="00CA3079"/>
    <w:rsid w:val="00CA33A6"/>
    <w:rsid w:val="00CA495E"/>
    <w:rsid w:val="00CA5165"/>
    <w:rsid w:val="00CA5D1B"/>
    <w:rsid w:val="00CB2457"/>
    <w:rsid w:val="00CB2752"/>
    <w:rsid w:val="00CB579B"/>
    <w:rsid w:val="00CC1011"/>
    <w:rsid w:val="00CC181A"/>
    <w:rsid w:val="00CC3A20"/>
    <w:rsid w:val="00CC46C7"/>
    <w:rsid w:val="00CC48FD"/>
    <w:rsid w:val="00CD301F"/>
    <w:rsid w:val="00CD381C"/>
    <w:rsid w:val="00CD5226"/>
    <w:rsid w:val="00CD5A31"/>
    <w:rsid w:val="00CD733F"/>
    <w:rsid w:val="00CD7CD1"/>
    <w:rsid w:val="00CE52E3"/>
    <w:rsid w:val="00CF05EA"/>
    <w:rsid w:val="00CF08AA"/>
    <w:rsid w:val="00CF0966"/>
    <w:rsid w:val="00CF1749"/>
    <w:rsid w:val="00CF7A81"/>
    <w:rsid w:val="00D063C1"/>
    <w:rsid w:val="00D14610"/>
    <w:rsid w:val="00D15888"/>
    <w:rsid w:val="00D15F30"/>
    <w:rsid w:val="00D16089"/>
    <w:rsid w:val="00D16AA2"/>
    <w:rsid w:val="00D20158"/>
    <w:rsid w:val="00D23A9B"/>
    <w:rsid w:val="00D253E1"/>
    <w:rsid w:val="00D37FB4"/>
    <w:rsid w:val="00D40F92"/>
    <w:rsid w:val="00D44A97"/>
    <w:rsid w:val="00D47AD9"/>
    <w:rsid w:val="00D50040"/>
    <w:rsid w:val="00D60293"/>
    <w:rsid w:val="00D6104E"/>
    <w:rsid w:val="00D6114F"/>
    <w:rsid w:val="00D620F1"/>
    <w:rsid w:val="00D62619"/>
    <w:rsid w:val="00D72A39"/>
    <w:rsid w:val="00D75821"/>
    <w:rsid w:val="00D96E5F"/>
    <w:rsid w:val="00DB111D"/>
    <w:rsid w:val="00DB3640"/>
    <w:rsid w:val="00DB6922"/>
    <w:rsid w:val="00DB6E6C"/>
    <w:rsid w:val="00DC276B"/>
    <w:rsid w:val="00DC7B7D"/>
    <w:rsid w:val="00DD0C1D"/>
    <w:rsid w:val="00DD4727"/>
    <w:rsid w:val="00DD651C"/>
    <w:rsid w:val="00DD722D"/>
    <w:rsid w:val="00DE10CC"/>
    <w:rsid w:val="00DE37BA"/>
    <w:rsid w:val="00DF1FD3"/>
    <w:rsid w:val="00DF4910"/>
    <w:rsid w:val="00DF7770"/>
    <w:rsid w:val="00E00251"/>
    <w:rsid w:val="00E025A7"/>
    <w:rsid w:val="00E02974"/>
    <w:rsid w:val="00E04075"/>
    <w:rsid w:val="00E0499D"/>
    <w:rsid w:val="00E06B9A"/>
    <w:rsid w:val="00E104F1"/>
    <w:rsid w:val="00E1080D"/>
    <w:rsid w:val="00E164F5"/>
    <w:rsid w:val="00E16FC8"/>
    <w:rsid w:val="00E2213B"/>
    <w:rsid w:val="00E25C9E"/>
    <w:rsid w:val="00E27233"/>
    <w:rsid w:val="00E2754E"/>
    <w:rsid w:val="00E30BF9"/>
    <w:rsid w:val="00E32149"/>
    <w:rsid w:val="00E32A90"/>
    <w:rsid w:val="00E33FFF"/>
    <w:rsid w:val="00E34C5A"/>
    <w:rsid w:val="00E35517"/>
    <w:rsid w:val="00E35EE7"/>
    <w:rsid w:val="00E374DF"/>
    <w:rsid w:val="00E41907"/>
    <w:rsid w:val="00E43939"/>
    <w:rsid w:val="00E4661C"/>
    <w:rsid w:val="00E52E86"/>
    <w:rsid w:val="00E54DB3"/>
    <w:rsid w:val="00E66BBF"/>
    <w:rsid w:val="00E75800"/>
    <w:rsid w:val="00E765B2"/>
    <w:rsid w:val="00E777A1"/>
    <w:rsid w:val="00EA0807"/>
    <w:rsid w:val="00EA55E6"/>
    <w:rsid w:val="00EA61E3"/>
    <w:rsid w:val="00EA792C"/>
    <w:rsid w:val="00EB5C8A"/>
    <w:rsid w:val="00EC0071"/>
    <w:rsid w:val="00EC052F"/>
    <w:rsid w:val="00EC15E5"/>
    <w:rsid w:val="00EC3C81"/>
    <w:rsid w:val="00EC7DD5"/>
    <w:rsid w:val="00ED0E46"/>
    <w:rsid w:val="00ED1AC4"/>
    <w:rsid w:val="00ED34C2"/>
    <w:rsid w:val="00ED3577"/>
    <w:rsid w:val="00ED5143"/>
    <w:rsid w:val="00ED5B46"/>
    <w:rsid w:val="00ED6F6F"/>
    <w:rsid w:val="00EE704B"/>
    <w:rsid w:val="00EF3DBD"/>
    <w:rsid w:val="00EF5A31"/>
    <w:rsid w:val="00EF6835"/>
    <w:rsid w:val="00EF70DB"/>
    <w:rsid w:val="00F00585"/>
    <w:rsid w:val="00F0300C"/>
    <w:rsid w:val="00F047F9"/>
    <w:rsid w:val="00F05AA7"/>
    <w:rsid w:val="00F07EC5"/>
    <w:rsid w:val="00F10E83"/>
    <w:rsid w:val="00F131E7"/>
    <w:rsid w:val="00F14FBC"/>
    <w:rsid w:val="00F152D4"/>
    <w:rsid w:val="00F1605A"/>
    <w:rsid w:val="00F169D1"/>
    <w:rsid w:val="00F171AD"/>
    <w:rsid w:val="00F171C2"/>
    <w:rsid w:val="00F23992"/>
    <w:rsid w:val="00F269AA"/>
    <w:rsid w:val="00F31469"/>
    <w:rsid w:val="00F327E7"/>
    <w:rsid w:val="00F34186"/>
    <w:rsid w:val="00F3466D"/>
    <w:rsid w:val="00F34F9E"/>
    <w:rsid w:val="00F364B7"/>
    <w:rsid w:val="00F37A7B"/>
    <w:rsid w:val="00F41F8B"/>
    <w:rsid w:val="00F45D1C"/>
    <w:rsid w:val="00F5492B"/>
    <w:rsid w:val="00F549DF"/>
    <w:rsid w:val="00F54F63"/>
    <w:rsid w:val="00F573F2"/>
    <w:rsid w:val="00F605A6"/>
    <w:rsid w:val="00F61C21"/>
    <w:rsid w:val="00F6238F"/>
    <w:rsid w:val="00F649D2"/>
    <w:rsid w:val="00F66C70"/>
    <w:rsid w:val="00F66F12"/>
    <w:rsid w:val="00F672AD"/>
    <w:rsid w:val="00F72A7E"/>
    <w:rsid w:val="00F7703B"/>
    <w:rsid w:val="00F81062"/>
    <w:rsid w:val="00F812CC"/>
    <w:rsid w:val="00F81D1E"/>
    <w:rsid w:val="00F825FF"/>
    <w:rsid w:val="00F95E93"/>
    <w:rsid w:val="00F96BF7"/>
    <w:rsid w:val="00FA5B85"/>
    <w:rsid w:val="00FA6504"/>
    <w:rsid w:val="00FB0134"/>
    <w:rsid w:val="00FB079D"/>
    <w:rsid w:val="00FB3E1B"/>
    <w:rsid w:val="00FB40F3"/>
    <w:rsid w:val="00FB5303"/>
    <w:rsid w:val="00FB5B95"/>
    <w:rsid w:val="00FC4777"/>
    <w:rsid w:val="00FD56B9"/>
    <w:rsid w:val="00FE12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17BBC1"/>
  <w15:chartTrackingRefBased/>
  <w15:docId w15:val="{BF93344C-E744-468A-B7C8-4C3DA9A17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2504"/>
    <w:pPr>
      <w:tabs>
        <w:tab w:val="center" w:pos="4680"/>
        <w:tab w:val="right" w:pos="9360"/>
      </w:tabs>
    </w:pPr>
  </w:style>
  <w:style w:type="character" w:customStyle="1" w:styleId="HeaderChar">
    <w:name w:val="Header Char"/>
    <w:basedOn w:val="DefaultParagraphFont"/>
    <w:link w:val="Header"/>
    <w:uiPriority w:val="99"/>
    <w:rsid w:val="00B82504"/>
  </w:style>
  <w:style w:type="paragraph" w:styleId="Footer">
    <w:name w:val="footer"/>
    <w:basedOn w:val="Normal"/>
    <w:link w:val="FooterChar"/>
    <w:uiPriority w:val="99"/>
    <w:unhideWhenUsed/>
    <w:rsid w:val="00B82504"/>
    <w:pPr>
      <w:tabs>
        <w:tab w:val="center" w:pos="4680"/>
        <w:tab w:val="right" w:pos="9360"/>
      </w:tabs>
    </w:pPr>
  </w:style>
  <w:style w:type="character" w:customStyle="1" w:styleId="FooterChar">
    <w:name w:val="Footer Char"/>
    <w:basedOn w:val="DefaultParagraphFont"/>
    <w:link w:val="Footer"/>
    <w:uiPriority w:val="99"/>
    <w:rsid w:val="00B82504"/>
  </w:style>
  <w:style w:type="paragraph" w:customStyle="1" w:styleId="BasicParagraph">
    <w:name w:val="[Basic Paragraph]"/>
    <w:basedOn w:val="Normal"/>
    <w:uiPriority w:val="99"/>
    <w:rsid w:val="009135AD"/>
    <w:pPr>
      <w:autoSpaceDE w:val="0"/>
      <w:autoSpaceDN w:val="0"/>
      <w:adjustRightInd w:val="0"/>
      <w:spacing w:line="288" w:lineRule="auto"/>
      <w:textAlignment w:val="center"/>
    </w:pPr>
    <w:rPr>
      <w:rFonts w:ascii="Minion Pro" w:hAnsi="Minion Pro" w:cs="Minion Pro"/>
      <w:color w:val="000000"/>
    </w:rPr>
  </w:style>
  <w:style w:type="paragraph" w:customStyle="1" w:styleId="Contents">
    <w:name w:val="Contents"/>
    <w:basedOn w:val="Normal"/>
    <w:uiPriority w:val="99"/>
    <w:rsid w:val="005C0D92"/>
    <w:pPr>
      <w:tabs>
        <w:tab w:val="right" w:leader="dot" w:pos="2340"/>
      </w:tabs>
      <w:autoSpaceDE w:val="0"/>
      <w:autoSpaceDN w:val="0"/>
      <w:adjustRightInd w:val="0"/>
      <w:spacing w:before="360" w:line="288" w:lineRule="auto"/>
      <w:textAlignment w:val="center"/>
    </w:pPr>
    <w:rPr>
      <w:rFonts w:ascii="Open Sans" w:hAnsi="Open Sans" w:cs="Open Sans"/>
      <w:color w:val="000000"/>
      <w:sz w:val="22"/>
      <w:szCs w:val="22"/>
    </w:rPr>
  </w:style>
  <w:style w:type="paragraph" w:customStyle="1" w:styleId="BodyCopy">
    <w:name w:val="BodyCopy"/>
    <w:basedOn w:val="Normal"/>
    <w:uiPriority w:val="99"/>
    <w:rsid w:val="00666F2B"/>
    <w:pPr>
      <w:autoSpaceDE w:val="0"/>
      <w:autoSpaceDN w:val="0"/>
      <w:adjustRightInd w:val="0"/>
      <w:spacing w:after="180" w:line="288" w:lineRule="auto"/>
      <w:jc w:val="both"/>
      <w:textAlignment w:val="center"/>
    </w:pPr>
    <w:rPr>
      <w:rFonts w:ascii="Open Sans" w:hAnsi="Open Sans" w:cs="Open Sans"/>
      <w:color w:val="000000"/>
      <w:sz w:val="20"/>
      <w:szCs w:val="20"/>
    </w:rPr>
  </w:style>
  <w:style w:type="paragraph" w:customStyle="1" w:styleId="Heading">
    <w:name w:val="Heading"/>
    <w:basedOn w:val="BodyCopy"/>
    <w:uiPriority w:val="99"/>
    <w:rsid w:val="00791911"/>
    <w:rPr>
      <w:rFonts w:ascii="Superclarendon" w:hAnsi="Superclarendon" w:cs="Superclarendon"/>
      <w:b/>
      <w:bCs/>
      <w:sz w:val="28"/>
      <w:szCs w:val="28"/>
    </w:rPr>
  </w:style>
  <w:style w:type="character" w:customStyle="1" w:styleId="apple-converted-space">
    <w:name w:val="apple-converted-space"/>
    <w:basedOn w:val="DefaultParagraphFont"/>
    <w:rsid w:val="00B34538"/>
  </w:style>
  <w:style w:type="paragraph" w:styleId="BalloonText">
    <w:name w:val="Balloon Text"/>
    <w:basedOn w:val="Normal"/>
    <w:link w:val="BalloonTextChar"/>
    <w:uiPriority w:val="99"/>
    <w:semiHidden/>
    <w:unhideWhenUsed/>
    <w:rsid w:val="007F2AF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2AFF"/>
    <w:rPr>
      <w:rFonts w:ascii="Segoe UI" w:hAnsi="Segoe UI" w:cs="Segoe UI"/>
      <w:sz w:val="18"/>
      <w:szCs w:val="18"/>
    </w:rPr>
  </w:style>
  <w:style w:type="paragraph" w:styleId="NoSpacing">
    <w:name w:val="No Spacing"/>
    <w:uiPriority w:val="1"/>
    <w:qFormat/>
    <w:rsid w:val="0084035D"/>
    <w:rPr>
      <w:sz w:val="22"/>
      <w:szCs w:val="22"/>
    </w:rPr>
  </w:style>
  <w:style w:type="table" w:styleId="TableGrid">
    <w:name w:val="Table Grid"/>
    <w:basedOn w:val="TableNormal"/>
    <w:uiPriority w:val="39"/>
    <w:rsid w:val="00F314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7B2306"/>
    <w:pPr>
      <w:pBdr>
        <w:top w:val="nil"/>
        <w:left w:val="nil"/>
        <w:bottom w:val="nil"/>
        <w:right w:val="nil"/>
        <w:between w:val="nil"/>
        <w:bar w:val="nil"/>
      </w:pBdr>
    </w:pPr>
    <w:rPr>
      <w:rFonts w:ascii="Helvetica Neue" w:eastAsia="Arial Unicode MS" w:hAnsi="Helvetica Neue" w:cs="Arial Unicode MS"/>
      <w:color w:val="000000"/>
      <w:sz w:val="22"/>
      <w:szCs w:val="22"/>
      <w:bdr w:val="nil"/>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6654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0.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emf"/><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0.emf"/></Relationships>
</file>

<file path=word/_rels/header3.xml.rels><?xml version="1.0" encoding="UTF-8" standalone="yes"?>
<Relationships xmlns="http://schemas.openxmlformats.org/package/2006/relationships"><Relationship Id="rId1" Type="http://schemas.openxmlformats.org/officeDocument/2006/relationships/image" Target="media/image1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4kjks\OneDrive\DOCUMENTS\H2H\The%20Chronicle\H2H%20Chronicle%20Template%20Mas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H2H Chronicle Template Master</Template>
  <TotalTime>14</TotalTime>
  <Pages>4</Pages>
  <Words>260</Words>
  <Characters>1487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KJ KOLJONEN</dc:creator>
  <cp:keywords/>
  <dc:description/>
  <cp:lastModifiedBy>sue</cp:lastModifiedBy>
  <cp:revision>2</cp:revision>
  <cp:lastPrinted>2022-11-05T21:11:00Z</cp:lastPrinted>
  <dcterms:created xsi:type="dcterms:W3CDTF">2023-11-02T15:27:00Z</dcterms:created>
  <dcterms:modified xsi:type="dcterms:W3CDTF">2023-11-02T15:27:00Z</dcterms:modified>
</cp:coreProperties>
</file>